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4DDDC54"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16987">
              <w:rPr>
                <w:rFonts w:ascii="Tw Cen MT" w:hAnsi="Tw Cen MT"/>
                <w:b/>
                <w:sz w:val="28"/>
                <w:szCs w:val="28"/>
              </w:rPr>
              <w:t>ES1E</w:t>
            </w:r>
            <w:r w:rsidR="00025404">
              <w:rPr>
                <w:rFonts w:ascii="Tw Cen MT" w:hAnsi="Tw Cen MT"/>
                <w:b/>
                <w:sz w:val="28"/>
                <w:szCs w:val="28"/>
              </w:rPr>
              <w:t>E</w:t>
            </w:r>
            <w:r>
              <w:rPr>
                <w:rFonts w:ascii="Tw Cen MT" w:hAnsi="Tw Cen MT"/>
                <w:b/>
                <w:sz w:val="28"/>
                <w:szCs w:val="28"/>
              </w:rPr>
              <w:t>10</w:t>
            </w:r>
            <w:r w:rsidR="00D16987">
              <w:rPr>
                <w:rFonts w:ascii="Tw Cen MT" w:hAnsi="Tw Cen MT"/>
                <w:b/>
                <w:sz w:val="28"/>
                <w:szCs w:val="28"/>
              </w:rPr>
              <w:t>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28DAD6A3" w:rsidR="00F71A3D" w:rsidRDefault="006C3790" w:rsidP="00F71A3D">
      <w:pPr>
        <w:spacing w:after="0" w:line="240" w:lineRule="auto"/>
        <w:jc w:val="center"/>
        <w:rPr>
          <w:rFonts w:ascii="Tw Cen MT" w:hAnsi="Tw Cen MT"/>
          <w:sz w:val="24"/>
          <w:szCs w:val="26"/>
        </w:rPr>
      </w:pPr>
      <w:r>
        <w:rPr>
          <w:rFonts w:ascii="Tw Cen MT" w:hAnsi="Tw Cen MT"/>
          <w:sz w:val="28"/>
          <w:szCs w:val="26"/>
        </w:rPr>
        <w:t>B.Tech. I Year I Semester Regular/Supplementary Examinations, January 2025</w:t>
      </w:r>
    </w:p>
    <w:p w14:paraId="7061E8C0" w14:textId="29E723B1" w:rsidR="00F71A3D" w:rsidRDefault="00D16987" w:rsidP="00F71A3D">
      <w:pPr>
        <w:spacing w:after="0" w:line="240" w:lineRule="auto"/>
        <w:jc w:val="center"/>
        <w:rPr>
          <w:rFonts w:ascii="Tw Cen MT" w:hAnsi="Tw Cen MT"/>
          <w:b/>
          <w:sz w:val="28"/>
          <w:szCs w:val="24"/>
        </w:rPr>
      </w:pPr>
      <w:r>
        <w:rPr>
          <w:rFonts w:ascii="Tw Cen MT" w:hAnsi="Tw Cen MT"/>
          <w:b/>
          <w:sz w:val="28"/>
          <w:szCs w:val="24"/>
        </w:rPr>
        <w:t>BASIC ELECTRICAL AND ELECTR</w:t>
      </w:r>
      <w:r w:rsidR="009E7D74">
        <w:rPr>
          <w:rFonts w:ascii="Tw Cen MT" w:hAnsi="Tw Cen MT"/>
          <w:b/>
          <w:sz w:val="28"/>
          <w:szCs w:val="24"/>
        </w:rPr>
        <w:t>O</w:t>
      </w:r>
      <w:r>
        <w:rPr>
          <w:rFonts w:ascii="Tw Cen MT" w:hAnsi="Tw Cen MT"/>
          <w:b/>
          <w:sz w:val="28"/>
          <w:szCs w:val="24"/>
        </w:rPr>
        <w:t>NICS E</w:t>
      </w:r>
      <w:r w:rsidR="00D30706">
        <w:rPr>
          <w:rFonts w:ascii="Tw Cen MT" w:hAnsi="Tw Cen MT"/>
          <w:b/>
          <w:sz w:val="28"/>
          <w:szCs w:val="24"/>
        </w:rPr>
        <w:t>NGINEERIN</w:t>
      </w:r>
      <w:r>
        <w:rPr>
          <w:rFonts w:ascii="Tw Cen MT" w:hAnsi="Tw Cen MT"/>
          <w:b/>
          <w:sz w:val="28"/>
          <w:szCs w:val="24"/>
        </w:rPr>
        <w:t>G</w:t>
      </w:r>
    </w:p>
    <w:p w14:paraId="772AFEF7" w14:textId="784CC148"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D16987">
        <w:rPr>
          <w:rFonts w:ascii="Tw Cen MT" w:hAnsi="Tw Cen MT"/>
          <w:sz w:val="26"/>
          <w:szCs w:val="26"/>
        </w:rPr>
        <w:t>Common to CSE, IT, CyS and DS</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83153ED" w14:textId="3BF48795" w:rsidR="00AC1443" w:rsidRDefault="0039594B" w:rsidP="0039594B">
      <w:pPr>
        <w:spacing w:after="0" w:line="240" w:lineRule="auto"/>
        <w:ind w:left="5040"/>
        <w:rPr>
          <w:rFonts w:ascii="Times New Roman" w:hAnsi="Times New Roman" w:cs="Times New Roman"/>
          <w:b/>
          <w:sz w:val="24"/>
          <w:szCs w:val="24"/>
          <w:lang w:eastAsia="en-IN"/>
        </w:rPr>
      </w:pPr>
      <w:r>
        <w:rPr>
          <w:rFonts w:ascii="Times New Roman" w:hAnsi="Times New Roman" w:cs="Times New Roman"/>
          <w:b/>
          <w:sz w:val="24"/>
          <w:szCs w:val="24"/>
          <w:u w:val="single"/>
          <w:lang w:eastAsia="en-IN"/>
        </w:rPr>
        <w:t>PART-A</w:t>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t xml:space="preserve">              5X2=10M</w:t>
      </w:r>
    </w:p>
    <w:p w14:paraId="243207B8" w14:textId="77777777" w:rsidR="00711BD7" w:rsidRPr="0039594B" w:rsidRDefault="00711BD7" w:rsidP="0039594B">
      <w:pPr>
        <w:spacing w:after="0" w:line="240" w:lineRule="auto"/>
        <w:ind w:left="5040"/>
        <w:rPr>
          <w:rFonts w:ascii="Times New Roman" w:hAnsi="Times New Roman" w:cs="Times New Roman"/>
          <w:bCs/>
          <w:i/>
          <w:iCs/>
          <w:sz w:val="24"/>
          <w:lang w:eastAsia="en-IN"/>
        </w:rPr>
      </w:pPr>
    </w:p>
    <w:tbl>
      <w:tblPr>
        <w:tblStyle w:val="TableGrid"/>
        <w:tblW w:w="1075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
        <w:gridCol w:w="7574"/>
        <w:gridCol w:w="713"/>
        <w:gridCol w:w="818"/>
        <w:gridCol w:w="726"/>
      </w:tblGrid>
      <w:tr w:rsidR="00AC1443" w:rsidRPr="00163183" w14:paraId="0E2C8E4C" w14:textId="77777777" w:rsidTr="00711BD7">
        <w:trPr>
          <w:trHeight w:val="20"/>
        </w:trPr>
        <w:tc>
          <w:tcPr>
            <w:tcW w:w="926" w:type="dxa"/>
          </w:tcPr>
          <w:p w14:paraId="4EEE95CB" w14:textId="77777777" w:rsidR="00AC1443" w:rsidRPr="00163183" w:rsidRDefault="00AC1443" w:rsidP="00AC1443">
            <w:pPr>
              <w:pStyle w:val="ListParagraph"/>
              <w:numPr>
                <w:ilvl w:val="0"/>
                <w:numId w:val="7"/>
              </w:numPr>
              <w:spacing w:after="0" w:line="240" w:lineRule="auto"/>
              <w:contextualSpacing w:val="0"/>
              <w:rPr>
                <w:rFonts w:ascii="Times New Roman" w:hAnsi="Times New Roman" w:cs="Times New Roman"/>
                <w:sz w:val="24"/>
                <w:szCs w:val="24"/>
              </w:rPr>
            </w:pPr>
          </w:p>
        </w:tc>
        <w:tc>
          <w:tcPr>
            <w:tcW w:w="7574" w:type="dxa"/>
          </w:tcPr>
          <w:p w14:paraId="31F57160" w14:textId="0E3D720B"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 xml:space="preserve">State </w:t>
            </w:r>
            <w:r w:rsidR="00A34BF0" w:rsidRPr="00362954">
              <w:rPr>
                <w:rFonts w:ascii="Times New Roman" w:hAnsi="Times New Roman" w:cs="Times New Roman"/>
                <w:sz w:val="24"/>
                <w:szCs w:val="24"/>
              </w:rPr>
              <w:t>Thevenin’s</w:t>
            </w:r>
            <w:r w:rsidRPr="00163183">
              <w:rPr>
                <w:rFonts w:ascii="Times New Roman" w:hAnsi="Times New Roman" w:cs="Times New Roman"/>
                <w:sz w:val="24"/>
                <w:szCs w:val="24"/>
              </w:rPr>
              <w:t xml:space="preserve"> theorem</w:t>
            </w:r>
            <w:r w:rsidR="00A34BF0">
              <w:rPr>
                <w:rFonts w:ascii="Times New Roman" w:hAnsi="Times New Roman" w:cs="Times New Roman"/>
                <w:sz w:val="24"/>
                <w:szCs w:val="24"/>
              </w:rPr>
              <w:t>.</w:t>
            </w:r>
          </w:p>
        </w:tc>
        <w:tc>
          <w:tcPr>
            <w:tcW w:w="713" w:type="dxa"/>
          </w:tcPr>
          <w:p w14:paraId="300B478B"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2M</w:t>
            </w:r>
          </w:p>
        </w:tc>
        <w:tc>
          <w:tcPr>
            <w:tcW w:w="818" w:type="dxa"/>
          </w:tcPr>
          <w:p w14:paraId="3BC466E7" w14:textId="6744E849" w:rsidR="00AC1443" w:rsidRPr="00163183" w:rsidRDefault="003E18CA" w:rsidP="004001B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AC1443" w:rsidRPr="00163183">
              <w:rPr>
                <w:rFonts w:ascii="Times New Roman" w:hAnsi="Times New Roman" w:cs="Times New Roman"/>
                <w:sz w:val="24"/>
                <w:szCs w:val="24"/>
              </w:rPr>
              <w:t>1</w:t>
            </w:r>
          </w:p>
        </w:tc>
        <w:tc>
          <w:tcPr>
            <w:tcW w:w="726" w:type="dxa"/>
          </w:tcPr>
          <w:p w14:paraId="78AC89BA"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BL-1</w:t>
            </w:r>
          </w:p>
        </w:tc>
      </w:tr>
      <w:tr w:rsidR="00AC1443" w:rsidRPr="00163183" w14:paraId="31497E0B" w14:textId="77777777" w:rsidTr="00711BD7">
        <w:trPr>
          <w:trHeight w:val="20"/>
        </w:trPr>
        <w:tc>
          <w:tcPr>
            <w:tcW w:w="926" w:type="dxa"/>
          </w:tcPr>
          <w:p w14:paraId="5E5BB879" w14:textId="77777777" w:rsidR="00AC1443" w:rsidRPr="00163183" w:rsidRDefault="00AC1443" w:rsidP="00AC1443">
            <w:pPr>
              <w:pStyle w:val="ListParagraph"/>
              <w:numPr>
                <w:ilvl w:val="0"/>
                <w:numId w:val="7"/>
              </w:numPr>
              <w:spacing w:after="0" w:line="240" w:lineRule="auto"/>
              <w:contextualSpacing w:val="0"/>
              <w:rPr>
                <w:rFonts w:ascii="Times New Roman" w:hAnsi="Times New Roman" w:cs="Times New Roman"/>
                <w:sz w:val="24"/>
                <w:szCs w:val="24"/>
              </w:rPr>
            </w:pPr>
          </w:p>
        </w:tc>
        <w:tc>
          <w:tcPr>
            <w:tcW w:w="7574" w:type="dxa"/>
          </w:tcPr>
          <w:p w14:paraId="7FC0E301"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Define the following terms: (i) RMS value (ii) Average value</w:t>
            </w:r>
          </w:p>
        </w:tc>
        <w:tc>
          <w:tcPr>
            <w:tcW w:w="713" w:type="dxa"/>
          </w:tcPr>
          <w:p w14:paraId="25D19088"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2M</w:t>
            </w:r>
          </w:p>
        </w:tc>
        <w:tc>
          <w:tcPr>
            <w:tcW w:w="818" w:type="dxa"/>
          </w:tcPr>
          <w:p w14:paraId="73A26BEC" w14:textId="77E1BEF9" w:rsidR="00AC1443" w:rsidRPr="00163183" w:rsidRDefault="003E18CA" w:rsidP="004001B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AC1443" w:rsidRPr="00163183">
              <w:rPr>
                <w:rFonts w:ascii="Times New Roman" w:hAnsi="Times New Roman" w:cs="Times New Roman"/>
                <w:sz w:val="24"/>
                <w:szCs w:val="24"/>
              </w:rPr>
              <w:t>2</w:t>
            </w:r>
          </w:p>
        </w:tc>
        <w:tc>
          <w:tcPr>
            <w:tcW w:w="726" w:type="dxa"/>
          </w:tcPr>
          <w:p w14:paraId="3913379E"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BL-1</w:t>
            </w:r>
          </w:p>
        </w:tc>
      </w:tr>
      <w:tr w:rsidR="00AC1443" w:rsidRPr="00163183" w14:paraId="124597C2" w14:textId="77777777" w:rsidTr="00711BD7">
        <w:trPr>
          <w:trHeight w:val="20"/>
        </w:trPr>
        <w:tc>
          <w:tcPr>
            <w:tcW w:w="926" w:type="dxa"/>
          </w:tcPr>
          <w:p w14:paraId="6B753712" w14:textId="77777777" w:rsidR="00AC1443" w:rsidRPr="00163183" w:rsidRDefault="00AC1443" w:rsidP="00AC1443">
            <w:pPr>
              <w:pStyle w:val="ListParagraph"/>
              <w:numPr>
                <w:ilvl w:val="0"/>
                <w:numId w:val="7"/>
              </w:numPr>
              <w:spacing w:after="0" w:line="240" w:lineRule="auto"/>
              <w:contextualSpacing w:val="0"/>
              <w:rPr>
                <w:rFonts w:ascii="Times New Roman" w:hAnsi="Times New Roman" w:cs="Times New Roman"/>
                <w:sz w:val="24"/>
                <w:szCs w:val="24"/>
              </w:rPr>
            </w:pPr>
          </w:p>
        </w:tc>
        <w:tc>
          <w:tcPr>
            <w:tcW w:w="7574" w:type="dxa"/>
          </w:tcPr>
          <w:p w14:paraId="0ACEADE5" w14:textId="4B771924" w:rsidR="00AC1443" w:rsidRPr="00163183" w:rsidRDefault="00A34BF0" w:rsidP="004001B2">
            <w:pPr>
              <w:spacing w:after="0" w:line="240" w:lineRule="auto"/>
              <w:ind w:right="-603"/>
              <w:contextualSpacing/>
              <w:rPr>
                <w:rFonts w:ascii="Times New Roman" w:hAnsi="Times New Roman" w:cs="Times New Roman"/>
                <w:sz w:val="24"/>
                <w:szCs w:val="24"/>
              </w:rPr>
            </w:pPr>
            <w:r>
              <w:rPr>
                <w:rFonts w:ascii="Times New Roman" w:hAnsi="Times New Roman" w:cs="Times New Roman"/>
                <w:sz w:val="24"/>
                <w:szCs w:val="24"/>
              </w:rPr>
              <w:t>State t</w:t>
            </w:r>
            <w:r w:rsidR="00AC1443" w:rsidRPr="00163183">
              <w:rPr>
                <w:rFonts w:ascii="Times New Roman" w:hAnsi="Times New Roman" w:cs="Times New Roman"/>
                <w:sz w:val="24"/>
                <w:szCs w:val="24"/>
              </w:rPr>
              <w:t>he working principle of a transformer.</w:t>
            </w:r>
          </w:p>
        </w:tc>
        <w:tc>
          <w:tcPr>
            <w:tcW w:w="713" w:type="dxa"/>
          </w:tcPr>
          <w:p w14:paraId="35F1E383"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2M</w:t>
            </w:r>
          </w:p>
        </w:tc>
        <w:tc>
          <w:tcPr>
            <w:tcW w:w="818" w:type="dxa"/>
          </w:tcPr>
          <w:p w14:paraId="1BB1F0B5" w14:textId="033BDAB1" w:rsidR="00AC1443" w:rsidRPr="00163183" w:rsidRDefault="003E18CA" w:rsidP="004001B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AC1443" w:rsidRPr="00163183">
              <w:rPr>
                <w:rFonts w:ascii="Times New Roman" w:hAnsi="Times New Roman" w:cs="Times New Roman"/>
                <w:sz w:val="24"/>
                <w:szCs w:val="24"/>
              </w:rPr>
              <w:t>3</w:t>
            </w:r>
          </w:p>
        </w:tc>
        <w:tc>
          <w:tcPr>
            <w:tcW w:w="726" w:type="dxa"/>
          </w:tcPr>
          <w:p w14:paraId="146C1A9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67666641" w14:textId="77777777" w:rsidTr="00711BD7">
        <w:trPr>
          <w:trHeight w:val="20"/>
        </w:trPr>
        <w:tc>
          <w:tcPr>
            <w:tcW w:w="926" w:type="dxa"/>
          </w:tcPr>
          <w:p w14:paraId="12DBB317" w14:textId="77777777" w:rsidR="00AC1443" w:rsidRPr="00163183" w:rsidRDefault="00AC1443" w:rsidP="00AC1443">
            <w:pPr>
              <w:pStyle w:val="ListParagraph"/>
              <w:numPr>
                <w:ilvl w:val="0"/>
                <w:numId w:val="7"/>
              </w:numPr>
              <w:spacing w:after="0" w:line="240" w:lineRule="auto"/>
              <w:contextualSpacing w:val="0"/>
              <w:rPr>
                <w:rFonts w:ascii="Times New Roman" w:hAnsi="Times New Roman" w:cs="Times New Roman"/>
                <w:sz w:val="24"/>
                <w:szCs w:val="24"/>
              </w:rPr>
            </w:pPr>
          </w:p>
        </w:tc>
        <w:tc>
          <w:tcPr>
            <w:tcW w:w="7574" w:type="dxa"/>
          </w:tcPr>
          <w:p w14:paraId="11722305" w14:textId="330C6740"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Differentiate the MCB and MCCB</w:t>
            </w:r>
            <w:r w:rsidR="00A34BF0">
              <w:rPr>
                <w:rFonts w:ascii="Times New Roman" w:hAnsi="Times New Roman" w:cs="Times New Roman"/>
                <w:sz w:val="24"/>
                <w:szCs w:val="24"/>
              </w:rPr>
              <w:t>.</w:t>
            </w:r>
          </w:p>
        </w:tc>
        <w:tc>
          <w:tcPr>
            <w:tcW w:w="713" w:type="dxa"/>
          </w:tcPr>
          <w:p w14:paraId="62B629FE"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2M</w:t>
            </w:r>
          </w:p>
        </w:tc>
        <w:tc>
          <w:tcPr>
            <w:tcW w:w="818" w:type="dxa"/>
          </w:tcPr>
          <w:p w14:paraId="0175D170" w14:textId="79083C1D" w:rsidR="00AC1443" w:rsidRPr="00163183" w:rsidRDefault="003E18CA" w:rsidP="004001B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AC1443" w:rsidRPr="00163183">
              <w:rPr>
                <w:rFonts w:ascii="Times New Roman" w:hAnsi="Times New Roman" w:cs="Times New Roman"/>
                <w:sz w:val="24"/>
                <w:szCs w:val="24"/>
              </w:rPr>
              <w:t>4</w:t>
            </w:r>
          </w:p>
        </w:tc>
        <w:tc>
          <w:tcPr>
            <w:tcW w:w="726" w:type="dxa"/>
          </w:tcPr>
          <w:p w14:paraId="1FF07933"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23D8DB38" w14:textId="77777777" w:rsidTr="00711BD7">
        <w:trPr>
          <w:trHeight w:val="20"/>
        </w:trPr>
        <w:tc>
          <w:tcPr>
            <w:tcW w:w="926" w:type="dxa"/>
          </w:tcPr>
          <w:p w14:paraId="5E6DB0F4" w14:textId="77777777" w:rsidR="00AC1443" w:rsidRPr="00163183" w:rsidRDefault="00AC1443" w:rsidP="00AC1443">
            <w:pPr>
              <w:pStyle w:val="ListParagraph"/>
              <w:numPr>
                <w:ilvl w:val="0"/>
                <w:numId w:val="7"/>
              </w:numPr>
              <w:spacing w:after="0" w:line="240" w:lineRule="auto"/>
              <w:contextualSpacing w:val="0"/>
              <w:rPr>
                <w:rFonts w:ascii="Times New Roman" w:hAnsi="Times New Roman" w:cs="Times New Roman"/>
                <w:sz w:val="24"/>
                <w:szCs w:val="24"/>
              </w:rPr>
            </w:pPr>
          </w:p>
        </w:tc>
        <w:tc>
          <w:tcPr>
            <w:tcW w:w="7574" w:type="dxa"/>
          </w:tcPr>
          <w:p w14:paraId="312A6100" w14:textId="7995EF82" w:rsidR="00AC1443" w:rsidRPr="00163183" w:rsidRDefault="00A34BF0" w:rsidP="004001B2">
            <w:pPr>
              <w:spacing w:after="0" w:line="240" w:lineRule="auto"/>
              <w:ind w:right="-605"/>
              <w:contextualSpacing/>
              <w:rPr>
                <w:rFonts w:ascii="Times New Roman" w:hAnsi="Times New Roman" w:cs="Times New Roman"/>
                <w:sz w:val="24"/>
                <w:szCs w:val="24"/>
              </w:rPr>
            </w:pPr>
            <w:r>
              <w:rPr>
                <w:rFonts w:ascii="Times New Roman" w:hAnsi="Times New Roman" w:cs="Times New Roman"/>
                <w:sz w:val="24"/>
                <w:szCs w:val="24"/>
              </w:rPr>
              <w:t>Define ripple factor.</w:t>
            </w:r>
          </w:p>
        </w:tc>
        <w:tc>
          <w:tcPr>
            <w:tcW w:w="713" w:type="dxa"/>
          </w:tcPr>
          <w:p w14:paraId="41D8071B"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2M</w:t>
            </w:r>
          </w:p>
        </w:tc>
        <w:tc>
          <w:tcPr>
            <w:tcW w:w="818" w:type="dxa"/>
          </w:tcPr>
          <w:p w14:paraId="179562F0" w14:textId="10BA7A55" w:rsidR="00AC1443" w:rsidRPr="00163183" w:rsidRDefault="003E18CA" w:rsidP="004001B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AC1443" w:rsidRPr="00163183">
              <w:rPr>
                <w:rFonts w:ascii="Times New Roman" w:hAnsi="Times New Roman" w:cs="Times New Roman"/>
                <w:sz w:val="24"/>
                <w:szCs w:val="24"/>
              </w:rPr>
              <w:t>5</w:t>
            </w:r>
          </w:p>
        </w:tc>
        <w:tc>
          <w:tcPr>
            <w:tcW w:w="726" w:type="dxa"/>
          </w:tcPr>
          <w:p w14:paraId="590159A4"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BL-1</w:t>
            </w:r>
          </w:p>
        </w:tc>
      </w:tr>
    </w:tbl>
    <w:p w14:paraId="42E9743B" w14:textId="77777777" w:rsidR="00711BD7" w:rsidRDefault="00711BD7" w:rsidP="0039594B">
      <w:pPr>
        <w:spacing w:after="0" w:line="240" w:lineRule="auto"/>
        <w:ind w:left="4320" w:firstLine="720"/>
        <w:rPr>
          <w:rFonts w:ascii="Times New Roman" w:hAnsi="Times New Roman" w:cs="Times New Roman"/>
          <w:b/>
          <w:sz w:val="24"/>
          <w:szCs w:val="24"/>
          <w:u w:val="single"/>
          <w:lang w:eastAsia="en-IN"/>
        </w:rPr>
      </w:pPr>
    </w:p>
    <w:p w14:paraId="515EC9BC" w14:textId="7A5C5302" w:rsidR="00AC1443" w:rsidRPr="00163183" w:rsidRDefault="0039594B" w:rsidP="0039594B">
      <w:pPr>
        <w:spacing w:after="0" w:line="240" w:lineRule="auto"/>
        <w:ind w:left="4320" w:firstLine="720"/>
        <w:rPr>
          <w:rFonts w:ascii="Times New Roman" w:hAnsi="Times New Roman" w:cs="Times New Roman"/>
          <w:sz w:val="24"/>
          <w:szCs w:val="24"/>
        </w:rPr>
      </w:pPr>
      <w:r>
        <w:rPr>
          <w:rFonts w:ascii="Times New Roman" w:hAnsi="Times New Roman" w:cs="Times New Roman"/>
          <w:b/>
          <w:sz w:val="24"/>
          <w:szCs w:val="24"/>
          <w:u w:val="single"/>
          <w:lang w:eastAsia="en-IN"/>
        </w:rPr>
        <w:t>PART-B</w:t>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t xml:space="preserve">              5X10=50M</w:t>
      </w:r>
    </w:p>
    <w:p w14:paraId="3C6E1BB2" w14:textId="2F02378C" w:rsidR="00AC1443" w:rsidRPr="00163183" w:rsidRDefault="00AC1443" w:rsidP="00AC1443">
      <w:pPr>
        <w:spacing w:after="0" w:line="240" w:lineRule="auto"/>
        <w:jc w:val="center"/>
        <w:rPr>
          <w:rFonts w:ascii="Times New Roman" w:hAnsi="Times New Roman" w:cs="Times New Roman"/>
          <w:sz w:val="24"/>
          <w:szCs w:val="24"/>
        </w:rPr>
      </w:pPr>
    </w:p>
    <w:tbl>
      <w:tblPr>
        <w:tblStyle w:val="TableGrid"/>
        <w:tblW w:w="108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96"/>
        <w:gridCol w:w="670"/>
        <w:gridCol w:w="792"/>
        <w:gridCol w:w="898"/>
      </w:tblGrid>
      <w:tr w:rsidR="00AC1443" w:rsidRPr="00163183" w14:paraId="375A8C31" w14:textId="77777777" w:rsidTr="00711BD7">
        <w:tc>
          <w:tcPr>
            <w:tcW w:w="10860" w:type="dxa"/>
            <w:gridSpan w:val="5"/>
          </w:tcPr>
          <w:p w14:paraId="672952CE" w14:textId="3E3B679B"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UNIT-</w:t>
            </w:r>
            <w:r w:rsidR="00A34BF0">
              <w:rPr>
                <w:rFonts w:ascii="Times New Roman" w:hAnsi="Times New Roman" w:cs="Times New Roman"/>
                <w:b/>
                <w:bCs/>
                <w:sz w:val="24"/>
                <w:szCs w:val="24"/>
              </w:rPr>
              <w:t>I</w:t>
            </w:r>
          </w:p>
        </w:tc>
      </w:tr>
      <w:tr w:rsidR="00AC1443" w:rsidRPr="00163183" w14:paraId="6D02AEC1" w14:textId="77777777" w:rsidTr="00711BD7">
        <w:tc>
          <w:tcPr>
            <w:tcW w:w="704" w:type="dxa"/>
          </w:tcPr>
          <w:p w14:paraId="27C10819" w14:textId="652568CA"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1</w:t>
            </w:r>
            <w:r w:rsidR="00362954">
              <w:rPr>
                <w:rFonts w:ascii="Times New Roman" w:hAnsi="Times New Roman" w:cs="Times New Roman"/>
                <w:sz w:val="24"/>
                <w:szCs w:val="24"/>
              </w:rPr>
              <w:t>.</w:t>
            </w:r>
          </w:p>
        </w:tc>
        <w:tc>
          <w:tcPr>
            <w:tcW w:w="7796" w:type="dxa"/>
          </w:tcPr>
          <w:p w14:paraId="336067D2" w14:textId="1D7EDED0" w:rsidR="00AC1443" w:rsidRPr="00163183" w:rsidRDefault="00A34BF0" w:rsidP="00AC1443">
            <w:pPr>
              <w:pStyle w:val="ListParagraph"/>
              <w:numPr>
                <w:ilvl w:val="0"/>
                <w:numId w:val="13"/>
              </w:numPr>
              <w:spacing w:after="0" w:line="240" w:lineRule="auto"/>
              <w:ind w:left="361"/>
              <w:contextualSpacing w:val="0"/>
              <w:rPr>
                <w:rFonts w:ascii="Times New Roman" w:hAnsi="Times New Roman" w:cs="Times New Roman"/>
                <w:sz w:val="24"/>
                <w:szCs w:val="24"/>
              </w:rPr>
            </w:pPr>
            <w:r>
              <w:rPr>
                <w:rFonts w:ascii="Times New Roman" w:hAnsi="Times New Roman" w:cs="Times New Roman"/>
                <w:sz w:val="24"/>
                <w:szCs w:val="24"/>
              </w:rPr>
              <w:t xml:space="preserve">State </w:t>
            </w:r>
            <w:r w:rsidR="00AC1443" w:rsidRPr="00163183">
              <w:rPr>
                <w:rFonts w:ascii="Times New Roman" w:hAnsi="Times New Roman" w:cs="Times New Roman"/>
                <w:sz w:val="24"/>
                <w:szCs w:val="24"/>
              </w:rPr>
              <w:t>Kirchoff’s laws</w:t>
            </w:r>
            <w:r>
              <w:rPr>
                <w:rFonts w:ascii="Times New Roman" w:hAnsi="Times New Roman" w:cs="Times New Roman"/>
                <w:sz w:val="24"/>
                <w:szCs w:val="24"/>
              </w:rPr>
              <w:t xml:space="preserve"> with suitable examples.</w:t>
            </w:r>
          </w:p>
        </w:tc>
        <w:tc>
          <w:tcPr>
            <w:tcW w:w="670" w:type="dxa"/>
          </w:tcPr>
          <w:p w14:paraId="147BBAB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69B770C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CO-1</w:t>
            </w:r>
          </w:p>
        </w:tc>
        <w:tc>
          <w:tcPr>
            <w:tcW w:w="898" w:type="dxa"/>
          </w:tcPr>
          <w:p w14:paraId="3D6F2C49"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7C7D5327" w14:textId="77777777" w:rsidTr="00711BD7">
        <w:trPr>
          <w:trHeight w:val="329"/>
        </w:trPr>
        <w:tc>
          <w:tcPr>
            <w:tcW w:w="704" w:type="dxa"/>
          </w:tcPr>
          <w:p w14:paraId="1AF711D5" w14:textId="77777777" w:rsidR="00AC1443" w:rsidRPr="00163183" w:rsidRDefault="00AC1443" w:rsidP="004001B2">
            <w:pPr>
              <w:spacing w:after="0" w:line="240" w:lineRule="auto"/>
              <w:jc w:val="center"/>
              <w:rPr>
                <w:rFonts w:ascii="Times New Roman" w:hAnsi="Times New Roman" w:cs="Times New Roman"/>
                <w:sz w:val="24"/>
                <w:szCs w:val="24"/>
              </w:rPr>
            </w:pPr>
          </w:p>
        </w:tc>
        <w:tc>
          <w:tcPr>
            <w:tcW w:w="7796" w:type="dxa"/>
          </w:tcPr>
          <w:p w14:paraId="1373EBA1" w14:textId="77777777" w:rsidR="00AC1443" w:rsidRPr="00163183" w:rsidRDefault="00AC1443" w:rsidP="00AC1443">
            <w:pPr>
              <w:pStyle w:val="ListParagraph"/>
              <w:numPr>
                <w:ilvl w:val="0"/>
                <w:numId w:val="13"/>
              </w:numPr>
              <w:spacing w:after="0" w:line="240" w:lineRule="auto"/>
              <w:ind w:left="361"/>
              <w:rPr>
                <w:rFonts w:ascii="Times New Roman" w:hAnsi="Times New Roman" w:cs="Times New Roman"/>
                <w:sz w:val="24"/>
                <w:szCs w:val="24"/>
              </w:rPr>
            </w:pPr>
            <w:r w:rsidRPr="00163183">
              <w:rPr>
                <w:rFonts w:ascii="Times New Roman" w:hAnsi="Times New Roman" w:cs="Times New Roman"/>
                <w:sz w:val="24"/>
                <w:szCs w:val="24"/>
              </w:rPr>
              <w:t>Calculate the equivalent resistance R</w:t>
            </w:r>
            <w:r w:rsidRPr="00A34BF0">
              <w:rPr>
                <w:rFonts w:ascii="Times New Roman" w:hAnsi="Times New Roman" w:cs="Times New Roman"/>
                <w:sz w:val="24"/>
                <w:szCs w:val="24"/>
                <w:vertAlign w:val="subscript"/>
              </w:rPr>
              <w:t>ab</w:t>
            </w:r>
            <w:r w:rsidRPr="00163183">
              <w:rPr>
                <w:rFonts w:ascii="Times New Roman" w:hAnsi="Times New Roman" w:cs="Times New Roman"/>
                <w:sz w:val="24"/>
                <w:szCs w:val="24"/>
              </w:rPr>
              <w:t xml:space="preserve"> in the given circuit.</w:t>
            </w:r>
          </w:p>
          <w:p w14:paraId="61232B65" w14:textId="77777777" w:rsidR="00AC1443" w:rsidRPr="00163183" w:rsidRDefault="00AC1443" w:rsidP="004001B2">
            <w:pPr>
              <w:pStyle w:val="ListParagraph"/>
              <w:spacing w:after="0" w:line="240" w:lineRule="auto"/>
              <w:ind w:left="360"/>
              <w:contextualSpacing w:val="0"/>
              <w:jc w:val="both"/>
              <w:rPr>
                <w:rFonts w:ascii="Times New Roman" w:hAnsi="Times New Roman" w:cs="Times New Roman"/>
                <w:sz w:val="24"/>
                <w:szCs w:val="24"/>
              </w:rPr>
            </w:pPr>
            <w:r w:rsidRPr="00163183">
              <w:rPr>
                <w:rFonts w:ascii="Times New Roman" w:hAnsi="Times New Roman" w:cs="Times New Roman"/>
                <w:noProof/>
                <w:sz w:val="24"/>
                <w:szCs w:val="24"/>
              </w:rPr>
              <w:drawing>
                <wp:inline distT="0" distB="0" distL="0" distR="0" wp14:anchorId="342B6E16" wp14:editId="6AF119D4">
                  <wp:extent cx="3309257" cy="1636589"/>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1751" cy="1647713"/>
                          </a:xfrm>
                          <a:prstGeom prst="rect">
                            <a:avLst/>
                          </a:prstGeom>
                          <a:noFill/>
                          <a:ln>
                            <a:noFill/>
                          </a:ln>
                        </pic:spPr>
                      </pic:pic>
                    </a:graphicData>
                  </a:graphic>
                </wp:inline>
              </w:drawing>
            </w:r>
          </w:p>
        </w:tc>
        <w:tc>
          <w:tcPr>
            <w:tcW w:w="670" w:type="dxa"/>
          </w:tcPr>
          <w:p w14:paraId="1D44AC77"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6E9924D9"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CO-1</w:t>
            </w:r>
          </w:p>
        </w:tc>
        <w:tc>
          <w:tcPr>
            <w:tcW w:w="898" w:type="dxa"/>
          </w:tcPr>
          <w:p w14:paraId="04278DF3"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6F154CCE" w14:textId="77777777" w:rsidTr="00711BD7">
        <w:tc>
          <w:tcPr>
            <w:tcW w:w="10860" w:type="dxa"/>
            <w:gridSpan w:val="5"/>
          </w:tcPr>
          <w:p w14:paraId="6EEC01FE"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OR</w:t>
            </w:r>
          </w:p>
        </w:tc>
      </w:tr>
      <w:tr w:rsidR="00AC1443" w:rsidRPr="00163183" w14:paraId="4AB8A72B" w14:textId="77777777" w:rsidTr="00711BD7">
        <w:tc>
          <w:tcPr>
            <w:tcW w:w="704" w:type="dxa"/>
          </w:tcPr>
          <w:p w14:paraId="1F306B75" w14:textId="6731EEF0"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2</w:t>
            </w:r>
            <w:r w:rsidR="00362954">
              <w:rPr>
                <w:rFonts w:ascii="Times New Roman" w:hAnsi="Times New Roman" w:cs="Times New Roman"/>
                <w:sz w:val="24"/>
                <w:szCs w:val="24"/>
              </w:rPr>
              <w:t>.</w:t>
            </w:r>
          </w:p>
        </w:tc>
        <w:tc>
          <w:tcPr>
            <w:tcW w:w="7796" w:type="dxa"/>
          </w:tcPr>
          <w:p w14:paraId="1F971B48" w14:textId="40AA7DC0" w:rsidR="00AC1443" w:rsidRPr="00362954" w:rsidRDefault="00A34BF0" w:rsidP="00362954">
            <w:pPr>
              <w:spacing w:after="0" w:line="240" w:lineRule="auto"/>
              <w:jc w:val="both"/>
              <w:rPr>
                <w:rFonts w:ascii="Times New Roman" w:hAnsi="Times New Roman" w:cs="Times New Roman"/>
                <w:sz w:val="24"/>
                <w:szCs w:val="24"/>
              </w:rPr>
            </w:pPr>
            <w:r w:rsidRPr="00362954">
              <w:rPr>
                <w:rFonts w:ascii="Times New Roman" w:hAnsi="Times New Roman" w:cs="Times New Roman"/>
                <w:sz w:val="24"/>
                <w:szCs w:val="24"/>
              </w:rPr>
              <w:t xml:space="preserve">Using Superposition </w:t>
            </w:r>
            <w:r>
              <w:rPr>
                <w:rFonts w:ascii="Times New Roman" w:hAnsi="Times New Roman" w:cs="Times New Roman"/>
                <w:sz w:val="24"/>
                <w:szCs w:val="24"/>
              </w:rPr>
              <w:t>theorem</w:t>
            </w:r>
            <w:r w:rsidR="00AC1443" w:rsidRPr="00362954">
              <w:rPr>
                <w:rFonts w:ascii="Times New Roman" w:hAnsi="Times New Roman" w:cs="Times New Roman"/>
                <w:sz w:val="24"/>
                <w:szCs w:val="24"/>
              </w:rPr>
              <w:t xml:space="preserve"> find the current through 7 Ω resistor as shown in figure.</w:t>
            </w:r>
          </w:p>
          <w:p w14:paraId="02FE6058" w14:textId="77777777" w:rsidR="00AC1443" w:rsidRPr="00163183" w:rsidRDefault="00AC1443" w:rsidP="004001B2">
            <w:pPr>
              <w:pStyle w:val="ListParagraph"/>
              <w:spacing w:after="0" w:line="240" w:lineRule="auto"/>
              <w:ind w:left="271"/>
              <w:contextualSpacing w:val="0"/>
              <w:jc w:val="both"/>
              <w:rPr>
                <w:rFonts w:ascii="Times New Roman" w:hAnsi="Times New Roman" w:cs="Times New Roman"/>
                <w:sz w:val="24"/>
                <w:szCs w:val="24"/>
              </w:rPr>
            </w:pPr>
            <w:r w:rsidRPr="00163183">
              <w:rPr>
                <w:rFonts w:ascii="Times New Roman" w:hAnsi="Times New Roman" w:cs="Times New Roman"/>
                <w:noProof/>
                <w:sz w:val="24"/>
                <w:szCs w:val="24"/>
              </w:rPr>
              <w:drawing>
                <wp:inline distT="0" distB="0" distL="0" distR="0" wp14:anchorId="699BDCCE" wp14:editId="1B72B756">
                  <wp:extent cx="417195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1950" cy="1562100"/>
                          </a:xfrm>
                          <a:prstGeom prst="rect">
                            <a:avLst/>
                          </a:prstGeom>
                          <a:noFill/>
                          <a:ln>
                            <a:noFill/>
                          </a:ln>
                        </pic:spPr>
                      </pic:pic>
                    </a:graphicData>
                  </a:graphic>
                </wp:inline>
              </w:drawing>
            </w:r>
          </w:p>
        </w:tc>
        <w:tc>
          <w:tcPr>
            <w:tcW w:w="670" w:type="dxa"/>
          </w:tcPr>
          <w:p w14:paraId="73C2B282"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10M</w:t>
            </w:r>
          </w:p>
        </w:tc>
        <w:tc>
          <w:tcPr>
            <w:tcW w:w="792" w:type="dxa"/>
          </w:tcPr>
          <w:p w14:paraId="0F471B52"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CO-1</w:t>
            </w:r>
          </w:p>
        </w:tc>
        <w:tc>
          <w:tcPr>
            <w:tcW w:w="898" w:type="dxa"/>
          </w:tcPr>
          <w:p w14:paraId="35EFC72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67380B23" w14:textId="77777777" w:rsidTr="00711BD7">
        <w:tc>
          <w:tcPr>
            <w:tcW w:w="10860" w:type="dxa"/>
            <w:gridSpan w:val="5"/>
          </w:tcPr>
          <w:p w14:paraId="28F201B3"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UNIT-II</w:t>
            </w:r>
          </w:p>
        </w:tc>
      </w:tr>
      <w:tr w:rsidR="00AC1443" w:rsidRPr="00163183" w14:paraId="039FC1F6" w14:textId="77777777" w:rsidTr="00711BD7">
        <w:tc>
          <w:tcPr>
            <w:tcW w:w="704" w:type="dxa"/>
          </w:tcPr>
          <w:p w14:paraId="6C10391F" w14:textId="01A85A10"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3</w:t>
            </w:r>
            <w:r w:rsidR="00362954">
              <w:rPr>
                <w:rFonts w:ascii="Times New Roman" w:hAnsi="Times New Roman" w:cs="Times New Roman"/>
                <w:sz w:val="24"/>
                <w:szCs w:val="24"/>
              </w:rPr>
              <w:t>.</w:t>
            </w:r>
          </w:p>
        </w:tc>
        <w:tc>
          <w:tcPr>
            <w:tcW w:w="7796" w:type="dxa"/>
          </w:tcPr>
          <w:p w14:paraId="456C3A52" w14:textId="27658DC0" w:rsidR="00AC1443" w:rsidRPr="00711BD7" w:rsidRDefault="00711BD7" w:rsidP="00711B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AC1443" w:rsidRPr="00711BD7">
              <w:rPr>
                <w:rFonts w:ascii="Times New Roman" w:hAnsi="Times New Roman" w:cs="Times New Roman"/>
                <w:sz w:val="24"/>
                <w:szCs w:val="24"/>
              </w:rPr>
              <w:t xml:space="preserve">Derive the line and phase voltage, current relationships in a three- phase </w:t>
            </w:r>
            <w:r w:rsidR="005C1BCF">
              <w:rPr>
                <w:rFonts w:ascii="Times New Roman" w:hAnsi="Times New Roman" w:cs="Times New Roman"/>
                <w:sz w:val="24"/>
                <w:szCs w:val="24"/>
              </w:rPr>
              <w:t>star</w:t>
            </w:r>
            <w:r w:rsidR="00AC1443" w:rsidRPr="00711BD7">
              <w:rPr>
                <w:rFonts w:ascii="Times New Roman" w:hAnsi="Times New Roman" w:cs="Times New Roman"/>
                <w:sz w:val="24"/>
                <w:szCs w:val="24"/>
              </w:rPr>
              <w:t xml:space="preserve"> connected balanced load</w:t>
            </w:r>
          </w:p>
        </w:tc>
        <w:tc>
          <w:tcPr>
            <w:tcW w:w="670" w:type="dxa"/>
          </w:tcPr>
          <w:p w14:paraId="64063088"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5C80BBF4"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CO-2</w:t>
            </w:r>
          </w:p>
        </w:tc>
        <w:tc>
          <w:tcPr>
            <w:tcW w:w="898" w:type="dxa"/>
          </w:tcPr>
          <w:p w14:paraId="51B764B8"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4D0B7874" w14:textId="77777777" w:rsidTr="00711BD7">
        <w:tc>
          <w:tcPr>
            <w:tcW w:w="704" w:type="dxa"/>
          </w:tcPr>
          <w:p w14:paraId="22E0A90D" w14:textId="77777777" w:rsidR="00AC1443" w:rsidRPr="00163183" w:rsidRDefault="00AC1443" w:rsidP="004001B2">
            <w:pPr>
              <w:spacing w:after="0" w:line="240" w:lineRule="auto"/>
              <w:jc w:val="center"/>
              <w:rPr>
                <w:rFonts w:ascii="Times New Roman" w:hAnsi="Times New Roman" w:cs="Times New Roman"/>
                <w:sz w:val="24"/>
                <w:szCs w:val="24"/>
              </w:rPr>
            </w:pPr>
          </w:p>
        </w:tc>
        <w:tc>
          <w:tcPr>
            <w:tcW w:w="7796" w:type="dxa"/>
          </w:tcPr>
          <w:p w14:paraId="73230A76" w14:textId="2D67D7CD" w:rsidR="00AC1443" w:rsidRPr="00163183" w:rsidRDefault="00711BD7" w:rsidP="00711BD7">
            <w:pPr>
              <w:pStyle w:val="Pa29"/>
              <w:spacing w:line="240" w:lineRule="auto"/>
              <w:jc w:val="both"/>
              <w:rPr>
                <w:rFonts w:ascii="Times New Roman" w:hAnsi="Times New Roman"/>
              </w:rPr>
            </w:pPr>
            <w:r>
              <w:rPr>
                <w:rFonts w:ascii="Times New Roman" w:hAnsi="Times New Roman"/>
                <w:color w:val="000000"/>
              </w:rPr>
              <w:t>b) Derive f</w:t>
            </w:r>
            <w:r w:rsidR="00A34BF0">
              <w:rPr>
                <w:rFonts w:ascii="Times New Roman" w:hAnsi="Times New Roman"/>
                <w:color w:val="000000"/>
              </w:rPr>
              <w:t>orm factor and Peak factor of a pure sine wave form.</w:t>
            </w:r>
            <w:r w:rsidR="00AC1443" w:rsidRPr="00163183">
              <w:rPr>
                <w:rFonts w:ascii="Times New Roman" w:hAnsi="Times New Roman"/>
              </w:rPr>
              <w:t xml:space="preserve"> </w:t>
            </w:r>
          </w:p>
        </w:tc>
        <w:tc>
          <w:tcPr>
            <w:tcW w:w="670" w:type="dxa"/>
          </w:tcPr>
          <w:p w14:paraId="225553D8"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3E7E4C6D"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CO-2</w:t>
            </w:r>
          </w:p>
        </w:tc>
        <w:tc>
          <w:tcPr>
            <w:tcW w:w="898" w:type="dxa"/>
          </w:tcPr>
          <w:p w14:paraId="0E46CBF7"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70E4E634" w14:textId="77777777" w:rsidTr="00711BD7">
        <w:tc>
          <w:tcPr>
            <w:tcW w:w="10860" w:type="dxa"/>
            <w:gridSpan w:val="5"/>
          </w:tcPr>
          <w:p w14:paraId="4C18DD0C"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OR</w:t>
            </w:r>
          </w:p>
        </w:tc>
      </w:tr>
      <w:tr w:rsidR="00AC1443" w:rsidRPr="00163183" w14:paraId="798E706D" w14:textId="77777777" w:rsidTr="00711BD7">
        <w:tc>
          <w:tcPr>
            <w:tcW w:w="704" w:type="dxa"/>
          </w:tcPr>
          <w:p w14:paraId="186058B9" w14:textId="14BD1459"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4</w:t>
            </w:r>
            <w:r w:rsidR="00362954">
              <w:rPr>
                <w:rFonts w:ascii="Times New Roman" w:hAnsi="Times New Roman" w:cs="Times New Roman"/>
                <w:sz w:val="24"/>
                <w:szCs w:val="24"/>
              </w:rPr>
              <w:t>.</w:t>
            </w:r>
          </w:p>
        </w:tc>
        <w:tc>
          <w:tcPr>
            <w:tcW w:w="7796" w:type="dxa"/>
          </w:tcPr>
          <w:p w14:paraId="43386030" w14:textId="2479A4F3" w:rsidR="00AC1443" w:rsidRPr="00163183" w:rsidRDefault="007D612C" w:rsidP="004001B2">
            <w:pPr>
              <w:pStyle w:val="Pa29"/>
              <w:spacing w:line="240" w:lineRule="auto"/>
              <w:jc w:val="both"/>
              <w:rPr>
                <w:rFonts w:ascii="Times New Roman" w:hAnsi="Times New Roman"/>
              </w:rPr>
            </w:pPr>
            <w:r w:rsidRPr="0077521E">
              <w:rPr>
                <w:rFonts w:ascii="Times New Roman" w:hAnsi="Times New Roman"/>
                <w:color w:val="231F20"/>
              </w:rPr>
              <w:t xml:space="preserve">A series R-L-C circuit having a resistance of 7Ω, an inductance of 30mH and a capacitance of 100 </w:t>
            </w:r>
            <m:oMath>
              <m:r>
                <w:rPr>
                  <w:rFonts w:ascii="Cambria Math" w:eastAsia="Arial Unicode MS" w:hAnsi="Cambria Math"/>
                </w:rPr>
                <m:t>µF</m:t>
              </m:r>
            </m:oMath>
            <w:r w:rsidRPr="0077521E">
              <w:rPr>
                <w:rFonts w:ascii="Times New Roman" w:hAnsi="Times New Roman"/>
                <w:color w:val="231F20"/>
              </w:rPr>
              <w:t xml:space="preserve"> is connected across a 200 V, 50 Hz supply. Calculate (</w:t>
            </w:r>
            <w:r>
              <w:rPr>
                <w:rFonts w:ascii="Times New Roman" w:hAnsi="Times New Roman"/>
                <w:color w:val="231F20"/>
              </w:rPr>
              <w:t>i)C</w:t>
            </w:r>
            <w:r w:rsidRPr="0077521E">
              <w:rPr>
                <w:rFonts w:ascii="Times New Roman" w:hAnsi="Times New Roman"/>
                <w:color w:val="231F20"/>
              </w:rPr>
              <w:t xml:space="preserve">urrent (ii) </w:t>
            </w:r>
            <w:r>
              <w:rPr>
                <w:rFonts w:ascii="Times New Roman" w:hAnsi="Times New Roman"/>
                <w:color w:val="231F20"/>
              </w:rPr>
              <w:t>P</w:t>
            </w:r>
            <w:r w:rsidRPr="0077521E">
              <w:rPr>
                <w:rFonts w:ascii="Times New Roman" w:hAnsi="Times New Roman"/>
                <w:color w:val="231F20"/>
              </w:rPr>
              <w:t>ower factor (iii)</w:t>
            </w:r>
            <w:r>
              <w:rPr>
                <w:rFonts w:ascii="Times New Roman" w:hAnsi="Times New Roman"/>
                <w:color w:val="231F20"/>
              </w:rPr>
              <w:t>V</w:t>
            </w:r>
            <w:r w:rsidRPr="0077521E">
              <w:rPr>
                <w:rFonts w:ascii="Times New Roman" w:hAnsi="Times New Roman"/>
                <w:color w:val="231F20"/>
              </w:rPr>
              <w:t xml:space="preserve">oltage across the </w:t>
            </w:r>
            <w:r>
              <w:rPr>
                <w:rFonts w:ascii="Times New Roman" w:hAnsi="Times New Roman"/>
                <w:color w:val="231F20"/>
              </w:rPr>
              <w:t>I</w:t>
            </w:r>
            <w:r w:rsidRPr="0077521E">
              <w:rPr>
                <w:rFonts w:ascii="Times New Roman" w:hAnsi="Times New Roman"/>
                <w:color w:val="231F20"/>
              </w:rPr>
              <w:t xml:space="preserve">nductance and </w:t>
            </w:r>
            <w:r>
              <w:rPr>
                <w:rFonts w:ascii="Times New Roman" w:hAnsi="Times New Roman"/>
                <w:color w:val="231F20"/>
              </w:rPr>
              <w:t>C</w:t>
            </w:r>
            <w:r w:rsidRPr="0077521E">
              <w:rPr>
                <w:rFonts w:ascii="Times New Roman" w:hAnsi="Times New Roman"/>
                <w:color w:val="231F20"/>
              </w:rPr>
              <w:t>apacitance and (iv)</w:t>
            </w:r>
            <w:r w:rsidRPr="0077521E">
              <w:rPr>
                <w:rFonts w:ascii="Times New Roman" w:hAnsi="Times New Roman"/>
              </w:rPr>
              <w:t>Active power v) Reactive power and vi) Apparent power.</w:t>
            </w:r>
          </w:p>
        </w:tc>
        <w:tc>
          <w:tcPr>
            <w:tcW w:w="670" w:type="dxa"/>
          </w:tcPr>
          <w:p w14:paraId="64CEE701"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10M</w:t>
            </w:r>
          </w:p>
        </w:tc>
        <w:tc>
          <w:tcPr>
            <w:tcW w:w="792" w:type="dxa"/>
          </w:tcPr>
          <w:p w14:paraId="7080FBD5"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CO-2</w:t>
            </w:r>
          </w:p>
        </w:tc>
        <w:tc>
          <w:tcPr>
            <w:tcW w:w="898" w:type="dxa"/>
          </w:tcPr>
          <w:p w14:paraId="1F4A1EDB"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78310437" w14:textId="77777777" w:rsidTr="00711BD7">
        <w:tc>
          <w:tcPr>
            <w:tcW w:w="10860" w:type="dxa"/>
            <w:gridSpan w:val="5"/>
          </w:tcPr>
          <w:p w14:paraId="69B16031" w14:textId="77777777" w:rsidR="00AC144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lastRenderedPageBreak/>
              <w:t>UNIT-III</w:t>
            </w:r>
          </w:p>
          <w:p w14:paraId="687C00A1" w14:textId="21B833EA" w:rsidR="00711BD7" w:rsidRPr="00163183" w:rsidRDefault="00711BD7" w:rsidP="004001B2">
            <w:pPr>
              <w:spacing w:after="0" w:line="240" w:lineRule="auto"/>
              <w:jc w:val="center"/>
              <w:rPr>
                <w:rFonts w:ascii="Times New Roman" w:hAnsi="Times New Roman" w:cs="Times New Roman"/>
                <w:b/>
                <w:bCs/>
                <w:sz w:val="24"/>
                <w:szCs w:val="24"/>
              </w:rPr>
            </w:pPr>
          </w:p>
        </w:tc>
      </w:tr>
      <w:tr w:rsidR="00AC1443" w:rsidRPr="00163183" w14:paraId="35987D93" w14:textId="77777777" w:rsidTr="00711BD7">
        <w:tc>
          <w:tcPr>
            <w:tcW w:w="704" w:type="dxa"/>
          </w:tcPr>
          <w:p w14:paraId="0B7BA91F" w14:textId="34C2457E"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5</w:t>
            </w:r>
            <w:r w:rsidR="00362954">
              <w:rPr>
                <w:rFonts w:ascii="Times New Roman" w:hAnsi="Times New Roman" w:cs="Times New Roman"/>
                <w:sz w:val="24"/>
                <w:szCs w:val="24"/>
              </w:rPr>
              <w:t>.</w:t>
            </w:r>
          </w:p>
        </w:tc>
        <w:tc>
          <w:tcPr>
            <w:tcW w:w="7796" w:type="dxa"/>
          </w:tcPr>
          <w:p w14:paraId="2213B68C" w14:textId="66D8B647" w:rsidR="00AC1443" w:rsidRPr="00A21D7B" w:rsidRDefault="00A21D7B" w:rsidP="00A21D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A21D7B">
              <w:rPr>
                <w:rFonts w:ascii="Times New Roman" w:hAnsi="Times New Roman" w:cs="Times New Roman"/>
                <w:sz w:val="24"/>
                <w:szCs w:val="24"/>
              </w:rPr>
              <w:t xml:space="preserve">Derive the EMF equation </w:t>
            </w:r>
            <w:r>
              <w:rPr>
                <w:rFonts w:ascii="Times New Roman" w:hAnsi="Times New Roman" w:cs="Times New Roman"/>
                <w:sz w:val="24"/>
                <w:szCs w:val="24"/>
              </w:rPr>
              <w:t xml:space="preserve">of a </w:t>
            </w:r>
            <w:r w:rsidR="005A4888" w:rsidRPr="00A21D7B">
              <w:rPr>
                <w:rFonts w:ascii="Times New Roman" w:hAnsi="Times New Roman" w:cs="Times New Roman"/>
                <w:sz w:val="24"/>
                <w:szCs w:val="24"/>
              </w:rPr>
              <w:t>single-phase</w:t>
            </w:r>
            <w:r w:rsidRPr="00A21D7B">
              <w:rPr>
                <w:rFonts w:ascii="Times New Roman" w:hAnsi="Times New Roman" w:cs="Times New Roman"/>
                <w:sz w:val="24"/>
                <w:szCs w:val="24"/>
              </w:rPr>
              <w:t xml:space="preserve"> </w:t>
            </w:r>
            <w:r w:rsidR="00AC1443" w:rsidRPr="00A21D7B">
              <w:rPr>
                <w:rFonts w:ascii="Times New Roman" w:hAnsi="Times New Roman" w:cs="Times New Roman"/>
                <w:sz w:val="24"/>
                <w:szCs w:val="24"/>
              </w:rPr>
              <w:t>transformer.</w:t>
            </w:r>
          </w:p>
        </w:tc>
        <w:tc>
          <w:tcPr>
            <w:tcW w:w="670" w:type="dxa"/>
          </w:tcPr>
          <w:p w14:paraId="694ED9BF"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110459C5"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CO-3</w:t>
            </w:r>
          </w:p>
        </w:tc>
        <w:tc>
          <w:tcPr>
            <w:tcW w:w="898" w:type="dxa"/>
          </w:tcPr>
          <w:p w14:paraId="6EF484D3"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6C3366AC" w14:textId="77777777" w:rsidTr="00711BD7">
        <w:tc>
          <w:tcPr>
            <w:tcW w:w="704" w:type="dxa"/>
          </w:tcPr>
          <w:p w14:paraId="36165209" w14:textId="77777777" w:rsidR="00AC1443" w:rsidRPr="00163183" w:rsidRDefault="00AC1443" w:rsidP="004001B2">
            <w:pPr>
              <w:spacing w:after="0" w:line="240" w:lineRule="auto"/>
              <w:jc w:val="center"/>
              <w:rPr>
                <w:rFonts w:ascii="Times New Roman" w:hAnsi="Times New Roman" w:cs="Times New Roman"/>
                <w:sz w:val="24"/>
                <w:szCs w:val="24"/>
              </w:rPr>
            </w:pPr>
          </w:p>
        </w:tc>
        <w:tc>
          <w:tcPr>
            <w:tcW w:w="7796" w:type="dxa"/>
          </w:tcPr>
          <w:p w14:paraId="1155F0C0" w14:textId="5F5F682A" w:rsidR="00AC1443" w:rsidRPr="00A21D7B" w:rsidRDefault="00A21D7B" w:rsidP="00A21D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AC1443" w:rsidRPr="00A21D7B">
              <w:rPr>
                <w:rFonts w:ascii="Times New Roman" w:hAnsi="Times New Roman" w:cs="Times New Roman"/>
                <w:sz w:val="24"/>
                <w:szCs w:val="24"/>
              </w:rPr>
              <w:t xml:space="preserve">A 4-pole DC </w:t>
            </w:r>
            <w:r w:rsidR="005C1BCF">
              <w:rPr>
                <w:rFonts w:ascii="Times New Roman" w:hAnsi="Times New Roman" w:cs="Times New Roman"/>
                <w:sz w:val="24"/>
                <w:szCs w:val="24"/>
              </w:rPr>
              <w:t xml:space="preserve">shunt </w:t>
            </w:r>
            <w:r w:rsidR="00AC1443" w:rsidRPr="00A21D7B">
              <w:rPr>
                <w:rFonts w:ascii="Times New Roman" w:hAnsi="Times New Roman" w:cs="Times New Roman"/>
                <w:sz w:val="24"/>
                <w:szCs w:val="24"/>
              </w:rPr>
              <w:t xml:space="preserve">motor is </w:t>
            </w:r>
            <w:r w:rsidR="00344859">
              <w:rPr>
                <w:rFonts w:ascii="Times New Roman" w:hAnsi="Times New Roman" w:cs="Times New Roman"/>
                <w:sz w:val="24"/>
                <w:szCs w:val="24"/>
              </w:rPr>
              <w:t>f</w:t>
            </w:r>
            <w:r w:rsidR="00AC1443" w:rsidRPr="00A21D7B">
              <w:rPr>
                <w:rFonts w:ascii="Times New Roman" w:hAnsi="Times New Roman" w:cs="Times New Roman"/>
                <w:sz w:val="24"/>
                <w:szCs w:val="24"/>
              </w:rPr>
              <w:t>ed at 440V and takes an armature current of 50A. The resistance of armature circuit is 0.28Ω. The armature winding is wave connected with 888 conductors and useful flux per pole is 0.023wb. Calculate the speed of the motor.</w:t>
            </w:r>
          </w:p>
        </w:tc>
        <w:tc>
          <w:tcPr>
            <w:tcW w:w="670" w:type="dxa"/>
          </w:tcPr>
          <w:p w14:paraId="2901A22F"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3EB7B3E6"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CO-3</w:t>
            </w:r>
          </w:p>
        </w:tc>
        <w:tc>
          <w:tcPr>
            <w:tcW w:w="898" w:type="dxa"/>
          </w:tcPr>
          <w:p w14:paraId="287D5BB1"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360BA692" w14:textId="77777777" w:rsidTr="00711BD7">
        <w:tc>
          <w:tcPr>
            <w:tcW w:w="10860" w:type="dxa"/>
            <w:gridSpan w:val="5"/>
          </w:tcPr>
          <w:p w14:paraId="0AF6B85E"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OR</w:t>
            </w:r>
          </w:p>
        </w:tc>
      </w:tr>
      <w:tr w:rsidR="00AC1443" w:rsidRPr="00163183" w14:paraId="0B541529" w14:textId="77777777" w:rsidTr="00711BD7">
        <w:trPr>
          <w:trHeight w:val="70"/>
        </w:trPr>
        <w:tc>
          <w:tcPr>
            <w:tcW w:w="704" w:type="dxa"/>
          </w:tcPr>
          <w:p w14:paraId="78020042" w14:textId="1BF0BE3B"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6</w:t>
            </w:r>
            <w:r w:rsidR="00362954">
              <w:rPr>
                <w:rFonts w:ascii="Times New Roman" w:hAnsi="Times New Roman" w:cs="Times New Roman"/>
                <w:sz w:val="24"/>
                <w:szCs w:val="24"/>
              </w:rPr>
              <w:t>.</w:t>
            </w:r>
          </w:p>
        </w:tc>
        <w:tc>
          <w:tcPr>
            <w:tcW w:w="7796" w:type="dxa"/>
          </w:tcPr>
          <w:p w14:paraId="7FD0E047" w14:textId="28078432" w:rsidR="00AC1443" w:rsidRPr="00A21D7B" w:rsidRDefault="00A21D7B"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AC1443" w:rsidRPr="00A21D7B">
              <w:rPr>
                <w:rFonts w:ascii="Times New Roman" w:hAnsi="Times New Roman" w:cs="Times New Roman"/>
                <w:sz w:val="24"/>
                <w:szCs w:val="24"/>
              </w:rPr>
              <w:t>Derive the EMF equation of a DC Generator.</w:t>
            </w:r>
          </w:p>
        </w:tc>
        <w:tc>
          <w:tcPr>
            <w:tcW w:w="670" w:type="dxa"/>
          </w:tcPr>
          <w:p w14:paraId="0B391130"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275508A0"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CO-3</w:t>
            </w:r>
          </w:p>
        </w:tc>
        <w:tc>
          <w:tcPr>
            <w:tcW w:w="898" w:type="dxa"/>
          </w:tcPr>
          <w:p w14:paraId="04389FB8"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350329A9" w14:textId="77777777" w:rsidTr="00711BD7">
        <w:trPr>
          <w:trHeight w:val="70"/>
        </w:trPr>
        <w:tc>
          <w:tcPr>
            <w:tcW w:w="704" w:type="dxa"/>
          </w:tcPr>
          <w:p w14:paraId="33BC8C07" w14:textId="77777777" w:rsidR="00AC1443" w:rsidRPr="00163183" w:rsidRDefault="00AC1443" w:rsidP="004001B2">
            <w:pPr>
              <w:spacing w:after="0" w:line="240" w:lineRule="auto"/>
              <w:jc w:val="center"/>
              <w:rPr>
                <w:rFonts w:ascii="Times New Roman" w:hAnsi="Times New Roman" w:cs="Times New Roman"/>
                <w:sz w:val="24"/>
                <w:szCs w:val="24"/>
              </w:rPr>
            </w:pPr>
          </w:p>
        </w:tc>
        <w:tc>
          <w:tcPr>
            <w:tcW w:w="7796" w:type="dxa"/>
          </w:tcPr>
          <w:p w14:paraId="153B4005" w14:textId="713F7E08" w:rsidR="007D612C" w:rsidRPr="00914C70" w:rsidRDefault="007D612C" w:rsidP="007D612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Pr="00914C70">
              <w:rPr>
                <w:rFonts w:ascii="Times New Roman" w:hAnsi="Times New Roman" w:cs="Times New Roman"/>
                <w:sz w:val="24"/>
                <w:szCs w:val="24"/>
              </w:rPr>
              <w:t>A 1-ф, 50 Hz, transformer has 120 turns on the primary winding and 200 turns on the secondary winding. The net cross-sectional area of the core is 100 cm2. If the primary winding is connected to 270V, 50 Hz supply, determine:</w:t>
            </w:r>
          </w:p>
          <w:p w14:paraId="1D13BFE2" w14:textId="57A8991F" w:rsidR="007D612C" w:rsidRPr="00914C70" w:rsidRDefault="007D612C" w:rsidP="007D612C">
            <w:pPr>
              <w:spacing w:after="0" w:line="240" w:lineRule="auto"/>
              <w:rPr>
                <w:rFonts w:ascii="Times New Roman" w:hAnsi="Times New Roman" w:cs="Times New Roman"/>
                <w:sz w:val="24"/>
                <w:szCs w:val="24"/>
              </w:rPr>
            </w:pPr>
            <w:r>
              <w:rPr>
                <w:rFonts w:ascii="Times New Roman" w:hAnsi="Times New Roman" w:cs="Times New Roman"/>
                <w:sz w:val="24"/>
                <w:szCs w:val="24"/>
              </w:rPr>
              <w:t>i</w:t>
            </w:r>
            <w:r w:rsidRPr="00914C70">
              <w:rPr>
                <w:rFonts w:ascii="Times New Roman" w:hAnsi="Times New Roman" w:cs="Times New Roman"/>
                <w:sz w:val="24"/>
                <w:szCs w:val="24"/>
              </w:rPr>
              <w:t>) the EMF induced in the secondary winding</w:t>
            </w:r>
          </w:p>
          <w:p w14:paraId="19B50032" w14:textId="1D612B67" w:rsidR="007D612C" w:rsidRPr="00914C70" w:rsidRDefault="007D612C" w:rsidP="007D612C">
            <w:pPr>
              <w:spacing w:after="0" w:line="240" w:lineRule="auto"/>
              <w:rPr>
                <w:rFonts w:ascii="Times New Roman" w:hAnsi="Times New Roman" w:cs="Times New Roman"/>
                <w:sz w:val="24"/>
                <w:szCs w:val="24"/>
              </w:rPr>
            </w:pPr>
            <w:r>
              <w:rPr>
                <w:rFonts w:ascii="Times New Roman" w:hAnsi="Times New Roman" w:cs="Times New Roman"/>
                <w:sz w:val="24"/>
                <w:szCs w:val="24"/>
              </w:rPr>
              <w:t>ii)</w:t>
            </w:r>
            <w:r w:rsidRPr="00914C70">
              <w:rPr>
                <w:rFonts w:ascii="Times New Roman" w:hAnsi="Times New Roman" w:cs="Times New Roman"/>
                <w:sz w:val="24"/>
                <w:szCs w:val="24"/>
              </w:rPr>
              <w:t xml:space="preserve"> The maximum value of the flux density in the core.</w:t>
            </w:r>
          </w:p>
          <w:p w14:paraId="6354C2FB" w14:textId="029086B0" w:rsidR="007D612C" w:rsidRPr="007D612C" w:rsidRDefault="007D612C" w:rsidP="007D612C">
            <w:pPr>
              <w:spacing w:after="0" w:line="240" w:lineRule="auto"/>
              <w:jc w:val="both"/>
              <w:rPr>
                <w:rFonts w:ascii="Times New Roman" w:hAnsi="Times New Roman" w:cs="Times New Roman"/>
                <w:sz w:val="24"/>
                <w:szCs w:val="24"/>
              </w:rPr>
            </w:pPr>
          </w:p>
        </w:tc>
        <w:tc>
          <w:tcPr>
            <w:tcW w:w="670" w:type="dxa"/>
          </w:tcPr>
          <w:p w14:paraId="45C8FA3D"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4A34D4F2"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CO-3</w:t>
            </w:r>
          </w:p>
        </w:tc>
        <w:tc>
          <w:tcPr>
            <w:tcW w:w="898" w:type="dxa"/>
          </w:tcPr>
          <w:p w14:paraId="67DA1922"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2A99A50E" w14:textId="77777777" w:rsidTr="00711BD7">
        <w:tc>
          <w:tcPr>
            <w:tcW w:w="10860" w:type="dxa"/>
            <w:gridSpan w:val="5"/>
          </w:tcPr>
          <w:p w14:paraId="5561F8FB"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UNIT-IV</w:t>
            </w:r>
          </w:p>
        </w:tc>
      </w:tr>
      <w:tr w:rsidR="00AC1443" w:rsidRPr="00163183" w14:paraId="37138FA2" w14:textId="77777777" w:rsidTr="00711BD7">
        <w:tc>
          <w:tcPr>
            <w:tcW w:w="704" w:type="dxa"/>
          </w:tcPr>
          <w:p w14:paraId="635DC4D4" w14:textId="7DBE8D89"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7</w:t>
            </w:r>
            <w:r w:rsidR="00362954">
              <w:rPr>
                <w:rFonts w:ascii="Times New Roman" w:hAnsi="Times New Roman" w:cs="Times New Roman"/>
                <w:sz w:val="24"/>
                <w:szCs w:val="24"/>
              </w:rPr>
              <w:t>.</w:t>
            </w:r>
          </w:p>
        </w:tc>
        <w:tc>
          <w:tcPr>
            <w:tcW w:w="7796" w:type="dxa"/>
          </w:tcPr>
          <w:p w14:paraId="1F54E271" w14:textId="758FF139" w:rsidR="00AC1443" w:rsidRPr="00A21D7B" w:rsidRDefault="00A21D7B"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AC1443" w:rsidRPr="00A21D7B">
              <w:rPr>
                <w:rFonts w:ascii="Times New Roman" w:hAnsi="Times New Roman" w:cs="Times New Roman"/>
                <w:sz w:val="24"/>
                <w:szCs w:val="24"/>
              </w:rPr>
              <w:t>A 3-phase induction motor is wound for 4-pole and is supplied from 50Hz system. Calculate</w:t>
            </w:r>
          </w:p>
          <w:p w14:paraId="167FD255" w14:textId="77777777" w:rsidR="00AC1443" w:rsidRPr="00163183" w:rsidRDefault="00AC1443" w:rsidP="004001B2">
            <w:pPr>
              <w:pStyle w:val="ListParagraph"/>
              <w:spacing w:after="0" w:line="240" w:lineRule="auto"/>
              <w:ind w:left="360"/>
              <w:rPr>
                <w:rFonts w:ascii="Times New Roman" w:hAnsi="Times New Roman" w:cs="Times New Roman"/>
                <w:sz w:val="24"/>
                <w:szCs w:val="24"/>
              </w:rPr>
            </w:pPr>
            <w:r w:rsidRPr="00163183">
              <w:rPr>
                <w:rFonts w:ascii="Times New Roman" w:hAnsi="Times New Roman" w:cs="Times New Roman"/>
                <w:sz w:val="24"/>
                <w:szCs w:val="24"/>
              </w:rPr>
              <w:t>(i) the synchronous speed,</w:t>
            </w:r>
          </w:p>
          <w:p w14:paraId="40B4D315" w14:textId="77777777" w:rsidR="00AC1443" w:rsidRPr="00163183" w:rsidRDefault="00AC1443" w:rsidP="004001B2">
            <w:pPr>
              <w:pStyle w:val="ListParagraph"/>
              <w:spacing w:after="0" w:line="240" w:lineRule="auto"/>
              <w:ind w:left="360"/>
              <w:rPr>
                <w:rFonts w:ascii="Times New Roman" w:hAnsi="Times New Roman" w:cs="Times New Roman"/>
                <w:sz w:val="24"/>
                <w:szCs w:val="24"/>
              </w:rPr>
            </w:pPr>
            <w:r w:rsidRPr="00163183">
              <w:rPr>
                <w:rFonts w:ascii="Times New Roman" w:hAnsi="Times New Roman" w:cs="Times New Roman"/>
                <w:sz w:val="24"/>
                <w:szCs w:val="24"/>
              </w:rPr>
              <w:t>(ii) the speed of the motor when slip is 4%.</w:t>
            </w:r>
          </w:p>
        </w:tc>
        <w:tc>
          <w:tcPr>
            <w:tcW w:w="670" w:type="dxa"/>
          </w:tcPr>
          <w:p w14:paraId="74129C0D"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08F98D3F"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CO-4</w:t>
            </w:r>
          </w:p>
        </w:tc>
        <w:tc>
          <w:tcPr>
            <w:tcW w:w="898" w:type="dxa"/>
          </w:tcPr>
          <w:p w14:paraId="68AC5A5D"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79F643D9" w14:textId="77777777" w:rsidTr="00711BD7">
        <w:tc>
          <w:tcPr>
            <w:tcW w:w="704" w:type="dxa"/>
          </w:tcPr>
          <w:p w14:paraId="0479F845" w14:textId="77777777" w:rsidR="00AC1443" w:rsidRPr="00163183" w:rsidRDefault="00AC1443" w:rsidP="004001B2">
            <w:pPr>
              <w:spacing w:after="0" w:line="240" w:lineRule="auto"/>
              <w:jc w:val="center"/>
              <w:rPr>
                <w:rFonts w:ascii="Times New Roman" w:hAnsi="Times New Roman" w:cs="Times New Roman"/>
                <w:sz w:val="24"/>
                <w:szCs w:val="24"/>
              </w:rPr>
            </w:pPr>
          </w:p>
        </w:tc>
        <w:tc>
          <w:tcPr>
            <w:tcW w:w="7796" w:type="dxa"/>
          </w:tcPr>
          <w:p w14:paraId="56362E4E" w14:textId="6E187915" w:rsidR="00AC1443" w:rsidRPr="00A21D7B" w:rsidRDefault="00A21D7B"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711BD7" w:rsidRPr="00A21D7B">
              <w:rPr>
                <w:rFonts w:ascii="Times New Roman" w:hAnsi="Times New Roman" w:cs="Times New Roman"/>
                <w:sz w:val="24"/>
                <w:szCs w:val="24"/>
              </w:rPr>
              <w:t xml:space="preserve">Draw and explain the torque- slip characteristics of a 3 phase </w:t>
            </w:r>
            <w:r w:rsidR="00711BD7">
              <w:rPr>
                <w:rFonts w:ascii="Times New Roman" w:hAnsi="Times New Roman" w:cs="Times New Roman"/>
                <w:sz w:val="24"/>
                <w:szCs w:val="24"/>
              </w:rPr>
              <w:t>I</w:t>
            </w:r>
            <w:r w:rsidR="00711BD7" w:rsidRPr="00A21D7B">
              <w:rPr>
                <w:rFonts w:ascii="Times New Roman" w:hAnsi="Times New Roman" w:cs="Times New Roman"/>
                <w:sz w:val="24"/>
                <w:szCs w:val="24"/>
              </w:rPr>
              <w:t>nduction motor.</w:t>
            </w:r>
          </w:p>
        </w:tc>
        <w:tc>
          <w:tcPr>
            <w:tcW w:w="670" w:type="dxa"/>
          </w:tcPr>
          <w:p w14:paraId="779B4BD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1BBA3BD9"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CO-4</w:t>
            </w:r>
          </w:p>
        </w:tc>
        <w:tc>
          <w:tcPr>
            <w:tcW w:w="898" w:type="dxa"/>
          </w:tcPr>
          <w:p w14:paraId="5296B04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4BB6D08D" w14:textId="77777777" w:rsidTr="00711BD7">
        <w:tc>
          <w:tcPr>
            <w:tcW w:w="10860" w:type="dxa"/>
            <w:gridSpan w:val="5"/>
          </w:tcPr>
          <w:p w14:paraId="7795DFC7"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OR</w:t>
            </w:r>
          </w:p>
        </w:tc>
      </w:tr>
      <w:tr w:rsidR="00AC1443" w:rsidRPr="00163183" w14:paraId="4A2CCA5C" w14:textId="77777777" w:rsidTr="00711BD7">
        <w:tc>
          <w:tcPr>
            <w:tcW w:w="704" w:type="dxa"/>
          </w:tcPr>
          <w:p w14:paraId="3F6B836B" w14:textId="1248B224"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8</w:t>
            </w:r>
            <w:r w:rsidR="00362954">
              <w:rPr>
                <w:rFonts w:ascii="Times New Roman" w:hAnsi="Times New Roman" w:cs="Times New Roman"/>
                <w:sz w:val="24"/>
                <w:szCs w:val="24"/>
              </w:rPr>
              <w:t>.</w:t>
            </w:r>
          </w:p>
        </w:tc>
        <w:tc>
          <w:tcPr>
            <w:tcW w:w="7796" w:type="dxa"/>
          </w:tcPr>
          <w:p w14:paraId="1A9D83AE" w14:textId="4EA00E0A" w:rsidR="00AC1443" w:rsidRPr="00A21D7B" w:rsidRDefault="00711BD7"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A21D7B">
              <w:rPr>
                <w:rFonts w:ascii="Times New Roman" w:hAnsi="Times New Roman" w:cs="Times New Roman"/>
                <w:sz w:val="24"/>
                <w:szCs w:val="24"/>
              </w:rPr>
              <w:t xml:space="preserve">Classify </w:t>
            </w:r>
            <w:r>
              <w:rPr>
                <w:rFonts w:ascii="Times New Roman" w:hAnsi="Times New Roman" w:cs="Times New Roman"/>
                <w:sz w:val="24"/>
                <w:szCs w:val="24"/>
              </w:rPr>
              <w:t>different types of Batteries.</w:t>
            </w:r>
          </w:p>
        </w:tc>
        <w:tc>
          <w:tcPr>
            <w:tcW w:w="670" w:type="dxa"/>
          </w:tcPr>
          <w:p w14:paraId="27D15B97"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25B37E3B"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CO-4</w:t>
            </w:r>
          </w:p>
        </w:tc>
        <w:tc>
          <w:tcPr>
            <w:tcW w:w="898" w:type="dxa"/>
          </w:tcPr>
          <w:p w14:paraId="71FE771F"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C1443" w:rsidRPr="00163183" w14:paraId="6BC5A031" w14:textId="77777777" w:rsidTr="00711BD7">
        <w:tc>
          <w:tcPr>
            <w:tcW w:w="704" w:type="dxa"/>
          </w:tcPr>
          <w:p w14:paraId="335C0D0E" w14:textId="77777777" w:rsidR="00AC1443" w:rsidRPr="00163183" w:rsidRDefault="00AC1443" w:rsidP="004001B2">
            <w:pPr>
              <w:spacing w:after="0" w:line="240" w:lineRule="auto"/>
              <w:jc w:val="center"/>
              <w:rPr>
                <w:rFonts w:ascii="Times New Roman" w:hAnsi="Times New Roman" w:cs="Times New Roman"/>
                <w:sz w:val="24"/>
                <w:szCs w:val="24"/>
              </w:rPr>
            </w:pPr>
          </w:p>
        </w:tc>
        <w:tc>
          <w:tcPr>
            <w:tcW w:w="7796" w:type="dxa"/>
          </w:tcPr>
          <w:p w14:paraId="6D6D9F8F" w14:textId="5766FE11" w:rsidR="00AC1443" w:rsidRPr="00A21D7B" w:rsidRDefault="00A21D7B"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AC1443" w:rsidRPr="00A21D7B">
              <w:rPr>
                <w:rFonts w:ascii="Times New Roman" w:hAnsi="Times New Roman" w:cs="Times New Roman"/>
                <w:sz w:val="24"/>
                <w:szCs w:val="24"/>
              </w:rPr>
              <w:t xml:space="preserve">Explain about </w:t>
            </w:r>
            <w:r>
              <w:rPr>
                <w:rFonts w:ascii="Times New Roman" w:hAnsi="Times New Roman" w:cs="Times New Roman"/>
                <w:sz w:val="24"/>
                <w:szCs w:val="24"/>
              </w:rPr>
              <w:t>P</w:t>
            </w:r>
            <w:r w:rsidR="00AC1443" w:rsidRPr="00A21D7B">
              <w:rPr>
                <w:rFonts w:ascii="Times New Roman" w:hAnsi="Times New Roman" w:cs="Times New Roman"/>
                <w:sz w:val="24"/>
                <w:szCs w:val="24"/>
              </w:rPr>
              <w:t>ipe earthing.</w:t>
            </w:r>
          </w:p>
        </w:tc>
        <w:tc>
          <w:tcPr>
            <w:tcW w:w="670" w:type="dxa"/>
          </w:tcPr>
          <w:p w14:paraId="218F2A1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0C4F4313"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CO-4</w:t>
            </w:r>
          </w:p>
        </w:tc>
        <w:tc>
          <w:tcPr>
            <w:tcW w:w="898" w:type="dxa"/>
          </w:tcPr>
          <w:p w14:paraId="57CCEDA4"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579B606C" w14:textId="77777777" w:rsidTr="00711BD7">
        <w:tc>
          <w:tcPr>
            <w:tcW w:w="10860" w:type="dxa"/>
            <w:gridSpan w:val="5"/>
          </w:tcPr>
          <w:p w14:paraId="50EA1E3D" w14:textId="77777777" w:rsidR="00483F40" w:rsidRDefault="00483F40" w:rsidP="004001B2">
            <w:pPr>
              <w:spacing w:after="0" w:line="240" w:lineRule="auto"/>
              <w:jc w:val="center"/>
              <w:rPr>
                <w:rFonts w:ascii="Times New Roman" w:hAnsi="Times New Roman" w:cs="Times New Roman"/>
                <w:b/>
                <w:bCs/>
                <w:sz w:val="24"/>
                <w:szCs w:val="24"/>
              </w:rPr>
            </w:pPr>
          </w:p>
          <w:p w14:paraId="4DD945B5" w14:textId="77777777" w:rsidR="00AC144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UNIT-V</w:t>
            </w:r>
          </w:p>
          <w:p w14:paraId="179F5C0F" w14:textId="30A1F96A" w:rsidR="00711BD7" w:rsidRPr="00163183" w:rsidRDefault="00711BD7" w:rsidP="004001B2">
            <w:pPr>
              <w:spacing w:after="0" w:line="240" w:lineRule="auto"/>
              <w:jc w:val="center"/>
              <w:rPr>
                <w:rFonts w:ascii="Times New Roman" w:hAnsi="Times New Roman" w:cs="Times New Roman"/>
                <w:b/>
                <w:bCs/>
                <w:sz w:val="24"/>
                <w:szCs w:val="24"/>
              </w:rPr>
            </w:pPr>
          </w:p>
        </w:tc>
      </w:tr>
      <w:tr w:rsidR="00AC1443" w:rsidRPr="00163183" w14:paraId="452C30AF" w14:textId="77777777" w:rsidTr="00711BD7">
        <w:trPr>
          <w:trHeight w:val="123"/>
        </w:trPr>
        <w:tc>
          <w:tcPr>
            <w:tcW w:w="704" w:type="dxa"/>
          </w:tcPr>
          <w:p w14:paraId="7ECEF92E" w14:textId="09E6BBD0"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9</w:t>
            </w:r>
            <w:r w:rsidR="00362954">
              <w:rPr>
                <w:rFonts w:ascii="Times New Roman" w:hAnsi="Times New Roman" w:cs="Times New Roman"/>
                <w:sz w:val="24"/>
                <w:szCs w:val="24"/>
              </w:rPr>
              <w:t>.</w:t>
            </w:r>
          </w:p>
        </w:tc>
        <w:tc>
          <w:tcPr>
            <w:tcW w:w="7796" w:type="dxa"/>
          </w:tcPr>
          <w:p w14:paraId="653A53C4" w14:textId="3EA50C63" w:rsidR="00AC1443" w:rsidRPr="00A21D7B" w:rsidRDefault="00AC1443" w:rsidP="00A21D7B">
            <w:pPr>
              <w:spacing w:after="0" w:line="240" w:lineRule="auto"/>
              <w:rPr>
                <w:rFonts w:ascii="Times New Roman" w:hAnsi="Times New Roman" w:cs="Times New Roman"/>
                <w:sz w:val="24"/>
                <w:szCs w:val="24"/>
              </w:rPr>
            </w:pPr>
            <w:r w:rsidRPr="00A21D7B">
              <w:rPr>
                <w:rFonts w:ascii="Times New Roman" w:hAnsi="Times New Roman" w:cs="Times New Roman"/>
                <w:sz w:val="24"/>
                <w:szCs w:val="24"/>
              </w:rPr>
              <w:t>Describe working principle of PN diode with V-I characteristics.</w:t>
            </w:r>
          </w:p>
        </w:tc>
        <w:tc>
          <w:tcPr>
            <w:tcW w:w="670" w:type="dxa"/>
          </w:tcPr>
          <w:p w14:paraId="09AC825D" w14:textId="70A4D6A1" w:rsidR="00AC1443" w:rsidRPr="00163183" w:rsidRDefault="00483F40" w:rsidP="004001B2">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AC1443" w:rsidRPr="00163183">
              <w:rPr>
                <w:rFonts w:ascii="Times New Roman" w:hAnsi="Times New Roman" w:cs="Times New Roman"/>
                <w:sz w:val="24"/>
                <w:szCs w:val="24"/>
              </w:rPr>
              <w:t>M</w:t>
            </w:r>
          </w:p>
        </w:tc>
        <w:tc>
          <w:tcPr>
            <w:tcW w:w="792" w:type="dxa"/>
          </w:tcPr>
          <w:p w14:paraId="3A11DC70"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CO-5</w:t>
            </w:r>
          </w:p>
        </w:tc>
        <w:tc>
          <w:tcPr>
            <w:tcW w:w="898" w:type="dxa"/>
          </w:tcPr>
          <w:p w14:paraId="5A42866F"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r w:rsidR="00AC1443" w:rsidRPr="00163183" w14:paraId="33510DC4" w14:textId="77777777" w:rsidTr="00711BD7">
        <w:tc>
          <w:tcPr>
            <w:tcW w:w="10860" w:type="dxa"/>
            <w:gridSpan w:val="5"/>
          </w:tcPr>
          <w:p w14:paraId="298D7869" w14:textId="77777777" w:rsidR="00AC1443" w:rsidRPr="00163183" w:rsidRDefault="00AC1443" w:rsidP="004001B2">
            <w:pPr>
              <w:spacing w:after="0" w:line="240" w:lineRule="auto"/>
              <w:jc w:val="center"/>
              <w:rPr>
                <w:rFonts w:ascii="Times New Roman" w:hAnsi="Times New Roman" w:cs="Times New Roman"/>
                <w:b/>
                <w:bCs/>
                <w:sz w:val="24"/>
                <w:szCs w:val="24"/>
              </w:rPr>
            </w:pPr>
            <w:r w:rsidRPr="00163183">
              <w:rPr>
                <w:rFonts w:ascii="Times New Roman" w:hAnsi="Times New Roman" w:cs="Times New Roman"/>
                <w:b/>
                <w:bCs/>
                <w:sz w:val="24"/>
                <w:szCs w:val="24"/>
              </w:rPr>
              <w:t>OR</w:t>
            </w:r>
          </w:p>
        </w:tc>
      </w:tr>
      <w:tr w:rsidR="00AC1443" w:rsidRPr="00163183" w14:paraId="1B316350" w14:textId="77777777" w:rsidTr="00711BD7">
        <w:tc>
          <w:tcPr>
            <w:tcW w:w="704" w:type="dxa"/>
          </w:tcPr>
          <w:p w14:paraId="4789E5D4" w14:textId="73BFDEE5" w:rsidR="00AC1443" w:rsidRPr="00163183" w:rsidRDefault="00AC1443" w:rsidP="004001B2">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10</w:t>
            </w:r>
            <w:r w:rsidR="00362954">
              <w:rPr>
                <w:rFonts w:ascii="Times New Roman" w:hAnsi="Times New Roman" w:cs="Times New Roman"/>
                <w:sz w:val="24"/>
                <w:szCs w:val="24"/>
              </w:rPr>
              <w:t>.</w:t>
            </w:r>
          </w:p>
        </w:tc>
        <w:tc>
          <w:tcPr>
            <w:tcW w:w="7796" w:type="dxa"/>
          </w:tcPr>
          <w:p w14:paraId="1042D6C0" w14:textId="3D8C0A63" w:rsidR="00AC1443" w:rsidRPr="00A21D7B" w:rsidRDefault="00A21D7B"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AC1443" w:rsidRPr="00A21D7B">
              <w:rPr>
                <w:rFonts w:ascii="Times New Roman" w:hAnsi="Times New Roman" w:cs="Times New Roman"/>
                <w:sz w:val="24"/>
                <w:szCs w:val="24"/>
              </w:rPr>
              <w:t xml:space="preserve">Illustrate the working of half Wave Rectifier with circuit diagram and </w:t>
            </w:r>
            <w:r w:rsidR="00711BD7">
              <w:rPr>
                <w:rFonts w:ascii="Times New Roman" w:hAnsi="Times New Roman" w:cs="Times New Roman"/>
                <w:sz w:val="24"/>
                <w:szCs w:val="24"/>
              </w:rPr>
              <w:t xml:space="preserve">draw it’s </w:t>
            </w:r>
            <w:r w:rsidR="00AC1443" w:rsidRPr="00A21D7B">
              <w:rPr>
                <w:rFonts w:ascii="Times New Roman" w:hAnsi="Times New Roman" w:cs="Times New Roman"/>
                <w:sz w:val="24"/>
                <w:szCs w:val="24"/>
              </w:rPr>
              <w:t>waveforms.</w:t>
            </w:r>
          </w:p>
        </w:tc>
        <w:tc>
          <w:tcPr>
            <w:tcW w:w="670" w:type="dxa"/>
          </w:tcPr>
          <w:p w14:paraId="6F354A54"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6A717CC3"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CO-5</w:t>
            </w:r>
          </w:p>
        </w:tc>
        <w:tc>
          <w:tcPr>
            <w:tcW w:w="898" w:type="dxa"/>
          </w:tcPr>
          <w:p w14:paraId="1ECC359C" w14:textId="77777777" w:rsidR="00AC1443" w:rsidRPr="00163183" w:rsidRDefault="00AC1443" w:rsidP="004001B2">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BL-3</w:t>
            </w:r>
          </w:p>
        </w:tc>
      </w:tr>
      <w:tr w:rsidR="00A34BF0" w:rsidRPr="00163183" w14:paraId="4BE31626" w14:textId="77777777" w:rsidTr="00711BD7">
        <w:tc>
          <w:tcPr>
            <w:tcW w:w="704" w:type="dxa"/>
          </w:tcPr>
          <w:p w14:paraId="50BBAC09" w14:textId="77777777" w:rsidR="00A34BF0" w:rsidRPr="00163183" w:rsidRDefault="00A34BF0" w:rsidP="00A34BF0">
            <w:pPr>
              <w:spacing w:after="0" w:line="240" w:lineRule="auto"/>
              <w:jc w:val="center"/>
              <w:rPr>
                <w:rFonts w:ascii="Times New Roman" w:hAnsi="Times New Roman" w:cs="Times New Roman"/>
                <w:sz w:val="24"/>
                <w:szCs w:val="24"/>
              </w:rPr>
            </w:pPr>
          </w:p>
        </w:tc>
        <w:tc>
          <w:tcPr>
            <w:tcW w:w="7796" w:type="dxa"/>
          </w:tcPr>
          <w:p w14:paraId="4AC3A30B" w14:textId="4093B908" w:rsidR="00A34BF0" w:rsidRPr="00A21D7B" w:rsidRDefault="00A21D7B" w:rsidP="00A21D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A34BF0" w:rsidRPr="00A21D7B">
              <w:rPr>
                <w:rFonts w:ascii="Times New Roman" w:hAnsi="Times New Roman" w:cs="Times New Roman"/>
                <w:sz w:val="24"/>
                <w:szCs w:val="24"/>
              </w:rPr>
              <w:t>Describe how the transistor acts as an amplifier.</w:t>
            </w:r>
          </w:p>
        </w:tc>
        <w:tc>
          <w:tcPr>
            <w:tcW w:w="670" w:type="dxa"/>
          </w:tcPr>
          <w:p w14:paraId="4E52CBAA" w14:textId="77777777" w:rsidR="00A34BF0" w:rsidRPr="00163183" w:rsidRDefault="00A34BF0" w:rsidP="00A34BF0">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5M</w:t>
            </w:r>
          </w:p>
        </w:tc>
        <w:tc>
          <w:tcPr>
            <w:tcW w:w="792" w:type="dxa"/>
          </w:tcPr>
          <w:p w14:paraId="595C1D76" w14:textId="77777777" w:rsidR="00A34BF0" w:rsidRPr="00163183" w:rsidRDefault="00A34BF0" w:rsidP="00A34BF0">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CO-5</w:t>
            </w:r>
          </w:p>
        </w:tc>
        <w:tc>
          <w:tcPr>
            <w:tcW w:w="898" w:type="dxa"/>
          </w:tcPr>
          <w:p w14:paraId="3DE31681" w14:textId="77777777" w:rsidR="00A34BF0" w:rsidRPr="00163183" w:rsidRDefault="00A34BF0" w:rsidP="00A34BF0">
            <w:pPr>
              <w:spacing w:after="0" w:line="240" w:lineRule="auto"/>
              <w:rPr>
                <w:rFonts w:ascii="Times New Roman" w:hAnsi="Times New Roman" w:cs="Times New Roman"/>
                <w:sz w:val="24"/>
                <w:szCs w:val="24"/>
              </w:rPr>
            </w:pPr>
            <w:r w:rsidRPr="00163183">
              <w:rPr>
                <w:rFonts w:ascii="Times New Roman" w:hAnsi="Times New Roman" w:cs="Times New Roman"/>
                <w:sz w:val="24"/>
                <w:szCs w:val="24"/>
              </w:rPr>
              <w:t>BL-2</w:t>
            </w:r>
          </w:p>
        </w:tc>
      </w:tr>
    </w:tbl>
    <w:p w14:paraId="61D58DFD" w14:textId="77777777" w:rsidR="00AC1443" w:rsidRPr="00163183" w:rsidRDefault="00AC1443" w:rsidP="00AC1443">
      <w:pPr>
        <w:spacing w:after="0" w:line="240" w:lineRule="auto"/>
        <w:jc w:val="center"/>
        <w:rPr>
          <w:rFonts w:ascii="Times New Roman" w:hAnsi="Times New Roman" w:cs="Times New Roman"/>
          <w:sz w:val="24"/>
          <w:szCs w:val="24"/>
        </w:rPr>
      </w:pPr>
    </w:p>
    <w:p w14:paraId="58B5091C" w14:textId="22D6EA35" w:rsidR="00AC1443" w:rsidRPr="00163183" w:rsidRDefault="00AC1443" w:rsidP="00AC1443">
      <w:pPr>
        <w:spacing w:after="0" w:line="240" w:lineRule="auto"/>
        <w:jc w:val="center"/>
        <w:rPr>
          <w:rFonts w:ascii="Times New Roman" w:hAnsi="Times New Roman" w:cs="Times New Roman"/>
          <w:sz w:val="24"/>
          <w:szCs w:val="24"/>
        </w:rPr>
      </w:pPr>
      <w:r w:rsidRPr="00163183">
        <w:rPr>
          <w:rFonts w:ascii="Times New Roman" w:hAnsi="Times New Roman" w:cs="Times New Roman"/>
          <w:sz w:val="24"/>
          <w:szCs w:val="24"/>
        </w:rPr>
        <w:t>***</w:t>
      </w:r>
    </w:p>
    <w:p w14:paraId="1F9E9411" w14:textId="77777777" w:rsidR="00AC1443" w:rsidRDefault="00AC1443" w:rsidP="00F71A3D">
      <w:pPr>
        <w:spacing w:after="0" w:line="240" w:lineRule="auto"/>
        <w:rPr>
          <w:rFonts w:ascii="Times New Roman" w:hAnsi="Times New Roman" w:cs="Times New Roman"/>
          <w:bCs/>
          <w:i/>
          <w:iCs/>
          <w:sz w:val="24"/>
          <w:lang w:eastAsia="en-IN"/>
        </w:rPr>
      </w:pPr>
    </w:p>
    <w:sectPr w:rsidR="00AC1443" w:rsidSect="00A34BF0">
      <w:pgSz w:w="11906" w:h="16838"/>
      <w:pgMar w:top="568" w:right="566" w:bottom="127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Cn BT">
    <w:altName w:val="Times New Roman"/>
    <w:panose1 w:val="00000000000000000000"/>
    <w:charset w:val="A1"/>
    <w:family w:val="roman"/>
    <w:notTrueType/>
    <w:pitch w:val="default"/>
    <w:sig w:usb0="00000001" w:usb1="00000000" w:usb2="00000000" w:usb3="00000000" w:csb0="00000009"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53C82"/>
    <w:multiLevelType w:val="hybridMultilevel"/>
    <w:tmpl w:val="1ED8A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4613D"/>
    <w:multiLevelType w:val="hybridMultilevel"/>
    <w:tmpl w:val="30DA708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850AF"/>
    <w:multiLevelType w:val="hybridMultilevel"/>
    <w:tmpl w:val="7E6217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190B62"/>
    <w:multiLevelType w:val="hybridMultilevel"/>
    <w:tmpl w:val="490E35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54332"/>
    <w:multiLevelType w:val="hybridMultilevel"/>
    <w:tmpl w:val="2BDC1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F50A91"/>
    <w:multiLevelType w:val="hybridMultilevel"/>
    <w:tmpl w:val="A91E93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B9C0AF3"/>
    <w:multiLevelType w:val="hybridMultilevel"/>
    <w:tmpl w:val="68AA9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B44EC8"/>
    <w:multiLevelType w:val="hybridMultilevel"/>
    <w:tmpl w:val="C802AA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7"/>
  </w:num>
  <w:num w:numId="3" w16cid:durableId="278416906">
    <w:abstractNumId w:val="4"/>
  </w:num>
  <w:num w:numId="4" w16cid:durableId="371073565">
    <w:abstractNumId w:val="14"/>
  </w:num>
  <w:num w:numId="5" w16cid:durableId="468867025">
    <w:abstractNumId w:val="10"/>
  </w:num>
  <w:num w:numId="6" w16cid:durableId="852108614">
    <w:abstractNumId w:val="3"/>
  </w:num>
  <w:num w:numId="7" w16cid:durableId="1318262602">
    <w:abstractNumId w:val="6"/>
  </w:num>
  <w:num w:numId="8" w16cid:durableId="398674708">
    <w:abstractNumId w:val="0"/>
  </w:num>
  <w:num w:numId="9" w16cid:durableId="747265706">
    <w:abstractNumId w:val="16"/>
  </w:num>
  <w:num w:numId="10" w16cid:durableId="823400586">
    <w:abstractNumId w:val="7"/>
  </w:num>
  <w:num w:numId="11" w16cid:durableId="1644506117">
    <w:abstractNumId w:val="13"/>
  </w:num>
  <w:num w:numId="12" w16cid:durableId="329139849">
    <w:abstractNumId w:val="2"/>
  </w:num>
  <w:num w:numId="13" w16cid:durableId="293756291">
    <w:abstractNumId w:val="8"/>
  </w:num>
  <w:num w:numId="14" w16cid:durableId="1389302833">
    <w:abstractNumId w:val="5"/>
  </w:num>
  <w:num w:numId="15" w16cid:durableId="1116605303">
    <w:abstractNumId w:val="15"/>
  </w:num>
  <w:num w:numId="16" w16cid:durableId="1540511268">
    <w:abstractNumId w:val="1"/>
  </w:num>
  <w:num w:numId="17" w16cid:durableId="1665040257">
    <w:abstractNumId w:val="9"/>
  </w:num>
  <w:num w:numId="18" w16cid:durableId="1112015278">
    <w:abstractNumId w:val="11"/>
  </w:num>
  <w:num w:numId="19" w16cid:durableId="6936559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0514BD"/>
    <w:rsid w:val="000A3084"/>
    <w:rsid w:val="00143918"/>
    <w:rsid w:val="001505B6"/>
    <w:rsid w:val="0016493A"/>
    <w:rsid w:val="00180834"/>
    <w:rsid w:val="001D68CE"/>
    <w:rsid w:val="00310207"/>
    <w:rsid w:val="00344859"/>
    <w:rsid w:val="00362954"/>
    <w:rsid w:val="0039594B"/>
    <w:rsid w:val="003E18CA"/>
    <w:rsid w:val="00483F40"/>
    <w:rsid w:val="00485BCC"/>
    <w:rsid w:val="0049451B"/>
    <w:rsid w:val="005A4888"/>
    <w:rsid w:val="005C1BCF"/>
    <w:rsid w:val="00605F7A"/>
    <w:rsid w:val="006C3790"/>
    <w:rsid w:val="006E3D70"/>
    <w:rsid w:val="00711BD7"/>
    <w:rsid w:val="00797E6C"/>
    <w:rsid w:val="007D612C"/>
    <w:rsid w:val="007E4779"/>
    <w:rsid w:val="008316DA"/>
    <w:rsid w:val="008478BD"/>
    <w:rsid w:val="009034A6"/>
    <w:rsid w:val="009A0D2B"/>
    <w:rsid w:val="009A26A5"/>
    <w:rsid w:val="009E7D74"/>
    <w:rsid w:val="009F61D6"/>
    <w:rsid w:val="00A12EDD"/>
    <w:rsid w:val="00A21D7B"/>
    <w:rsid w:val="00A34BF0"/>
    <w:rsid w:val="00AC1443"/>
    <w:rsid w:val="00B163F5"/>
    <w:rsid w:val="00BD4244"/>
    <w:rsid w:val="00BD4F25"/>
    <w:rsid w:val="00C07A0F"/>
    <w:rsid w:val="00C264BE"/>
    <w:rsid w:val="00C41B94"/>
    <w:rsid w:val="00CE164E"/>
    <w:rsid w:val="00CF622F"/>
    <w:rsid w:val="00D16987"/>
    <w:rsid w:val="00D30706"/>
    <w:rsid w:val="00D46E45"/>
    <w:rsid w:val="00DD2E3E"/>
    <w:rsid w:val="00DD7263"/>
    <w:rsid w:val="00DE06D5"/>
    <w:rsid w:val="00E33D35"/>
    <w:rsid w:val="00E711D1"/>
    <w:rsid w:val="00E94FAA"/>
    <w:rsid w:val="00EC33B8"/>
    <w:rsid w:val="00F71A3D"/>
    <w:rsid w:val="00F83910"/>
    <w:rsid w:val="00FF2F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7A0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29">
    <w:name w:val="Pa29"/>
    <w:basedOn w:val="Normal"/>
    <w:next w:val="Normal"/>
    <w:uiPriority w:val="99"/>
    <w:rsid w:val="00AC1443"/>
    <w:pPr>
      <w:autoSpaceDE w:val="0"/>
      <w:autoSpaceDN w:val="0"/>
      <w:adjustRightInd w:val="0"/>
      <w:spacing w:after="0" w:line="201" w:lineRule="atLeast"/>
    </w:pPr>
    <w:rPr>
      <w:rFonts w:ascii="Swis721 Cn BT" w:eastAsia="Times New Roman" w:hAnsi="Swis721 Cn B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51</cp:revision>
  <dcterms:created xsi:type="dcterms:W3CDTF">2023-03-23T04:54:00Z</dcterms:created>
  <dcterms:modified xsi:type="dcterms:W3CDTF">2025-01-16T07:33:00Z</dcterms:modified>
</cp:coreProperties>
</file>